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66AF7" w14:textId="2F21F7B7" w:rsidR="00A25692" w:rsidRPr="004C11F4" w:rsidRDefault="00A25692" w:rsidP="00133829">
      <w:pPr>
        <w:rPr>
          <w:rFonts w:ascii="Verdana" w:hAnsi="Verdana"/>
          <w:b/>
          <w:bCs/>
          <w:sz w:val="20"/>
          <w:szCs w:val="20"/>
        </w:rPr>
      </w:pPr>
      <w:r w:rsidRPr="00816254">
        <w:rPr>
          <w:rFonts w:ascii="Verdana" w:hAnsi="Verdana"/>
          <w:b/>
          <w:bCs/>
          <w:sz w:val="20"/>
          <w:szCs w:val="20"/>
        </w:rPr>
        <w:t xml:space="preserve">ACTIEVOORWAARDEN </w:t>
      </w:r>
      <w:bookmarkStart w:id="0" w:name="_DV_C4"/>
      <w:r w:rsidR="00487D1D">
        <w:rPr>
          <w:rFonts w:ascii="Verdana" w:hAnsi="Verdana"/>
          <w:b/>
          <w:bCs/>
          <w:sz w:val="20"/>
          <w:szCs w:val="20"/>
        </w:rPr>
        <w:t xml:space="preserve">MAASLANDER </w:t>
      </w:r>
      <w:r w:rsidR="001E1088">
        <w:rPr>
          <w:rFonts w:ascii="Verdana" w:hAnsi="Verdana"/>
          <w:b/>
          <w:bCs/>
          <w:sz w:val="20"/>
          <w:szCs w:val="20"/>
        </w:rPr>
        <w:t>x BASIC FIT</w:t>
      </w:r>
      <w:r w:rsidR="00487D1D">
        <w:rPr>
          <w:rFonts w:ascii="Verdana" w:hAnsi="Verdana"/>
          <w:b/>
          <w:bCs/>
          <w:sz w:val="20"/>
          <w:szCs w:val="20"/>
        </w:rPr>
        <w:t xml:space="preserve"> </w:t>
      </w:r>
      <w:r w:rsidR="00A8189D" w:rsidRPr="00816254">
        <w:rPr>
          <w:rFonts w:ascii="Verdana" w:hAnsi="Verdana"/>
          <w:b/>
          <w:bCs/>
          <w:sz w:val="20"/>
          <w:szCs w:val="20"/>
        </w:rPr>
        <w:t>WIN</w:t>
      </w:r>
      <w:r w:rsidR="009022C1" w:rsidRPr="00816254">
        <w:rPr>
          <w:rFonts w:ascii="Verdana" w:hAnsi="Verdana"/>
          <w:b/>
          <w:bCs/>
          <w:sz w:val="20"/>
          <w:szCs w:val="20"/>
        </w:rPr>
        <w:t>ACTIE</w:t>
      </w:r>
    </w:p>
    <w:p w14:paraId="2A225408" w14:textId="77777777" w:rsidR="00A25692" w:rsidRPr="004C11F4" w:rsidRDefault="00A25692" w:rsidP="00A25692">
      <w:pPr>
        <w:ind w:left="426"/>
        <w:rPr>
          <w:rFonts w:ascii="Verdana" w:hAnsi="Verdana"/>
          <w:b/>
          <w:i/>
          <w:iCs/>
          <w:sz w:val="20"/>
          <w:szCs w:val="20"/>
          <w:u w:val="double"/>
        </w:rPr>
      </w:pPr>
    </w:p>
    <w:bookmarkEnd w:id="0"/>
    <w:p w14:paraId="01FE89A2"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Algemeen</w:t>
      </w:r>
      <w:bookmarkStart w:id="1" w:name="_DV_C6"/>
    </w:p>
    <w:bookmarkEnd w:id="1"/>
    <w:p w14:paraId="1CF2AD59" w14:textId="7268A6D0" w:rsidR="00A25692" w:rsidRPr="002D2CC1" w:rsidRDefault="00A25692" w:rsidP="007B21EB">
      <w:pPr>
        <w:widowControl/>
        <w:numPr>
          <w:ilvl w:val="1"/>
          <w:numId w:val="2"/>
        </w:numPr>
        <w:tabs>
          <w:tab w:val="num" w:pos="709"/>
        </w:tabs>
        <w:autoSpaceDE/>
        <w:autoSpaceDN/>
        <w:adjustRightInd/>
        <w:spacing w:line="240" w:lineRule="auto"/>
        <w:rPr>
          <w:rFonts w:ascii="Verdana" w:hAnsi="Verdana"/>
          <w:bCs/>
          <w:sz w:val="20"/>
          <w:szCs w:val="20"/>
          <w:u w:val="double"/>
        </w:rPr>
      </w:pPr>
      <w:r w:rsidRPr="004C11F4">
        <w:rPr>
          <w:rFonts w:ascii="Verdana" w:hAnsi="Verdana"/>
          <w:bCs/>
          <w:sz w:val="20"/>
          <w:szCs w:val="20"/>
        </w:rPr>
        <w:t>Deze actievoorwaarden (hierna: de “</w:t>
      </w:r>
      <w:r w:rsidRPr="004C11F4">
        <w:rPr>
          <w:rFonts w:ascii="Verdana" w:hAnsi="Verdana"/>
          <w:b/>
          <w:bCs/>
          <w:sz w:val="20"/>
          <w:szCs w:val="20"/>
        </w:rPr>
        <w:t>Actievoorwaarden</w:t>
      </w:r>
      <w:r w:rsidRPr="004C11F4">
        <w:rPr>
          <w:rFonts w:ascii="Verdana" w:hAnsi="Verdana"/>
          <w:bCs/>
          <w:sz w:val="20"/>
          <w:szCs w:val="20"/>
        </w:rPr>
        <w:t xml:space="preserve">”) zijn van toepassing op </w:t>
      </w:r>
      <w:bookmarkStart w:id="2" w:name="_DV_C13"/>
      <w:r w:rsidRPr="00816254">
        <w:rPr>
          <w:rFonts w:ascii="Verdana" w:hAnsi="Verdana"/>
          <w:bCs/>
          <w:sz w:val="20"/>
          <w:szCs w:val="20"/>
        </w:rPr>
        <w:t xml:space="preserve">de </w:t>
      </w:r>
      <w:r w:rsidR="00DB0995">
        <w:rPr>
          <w:rFonts w:ascii="Verdana" w:hAnsi="Verdana"/>
          <w:bCs/>
          <w:sz w:val="20"/>
          <w:szCs w:val="20"/>
        </w:rPr>
        <w:t xml:space="preserve">Maaslander </w:t>
      </w:r>
      <w:r w:rsidR="001E1088">
        <w:rPr>
          <w:rFonts w:ascii="Verdana" w:hAnsi="Verdana"/>
          <w:bCs/>
          <w:sz w:val="20"/>
          <w:szCs w:val="20"/>
        </w:rPr>
        <w:t>x Basic Fit</w:t>
      </w:r>
      <w:r w:rsidR="00A8189D" w:rsidRPr="00816254">
        <w:rPr>
          <w:rFonts w:ascii="Verdana" w:hAnsi="Verdana"/>
          <w:bCs/>
          <w:sz w:val="20"/>
          <w:szCs w:val="20"/>
        </w:rPr>
        <w:t xml:space="preserve"> win</w:t>
      </w:r>
      <w:r w:rsidRPr="00816254">
        <w:rPr>
          <w:rFonts w:ascii="Verdana" w:hAnsi="Verdana"/>
          <w:bCs/>
          <w:sz w:val="20"/>
          <w:szCs w:val="20"/>
        </w:rPr>
        <w:t>actie (hierna: de "</w:t>
      </w:r>
      <w:r w:rsidRPr="00816254">
        <w:rPr>
          <w:rFonts w:ascii="Verdana" w:hAnsi="Verdana"/>
          <w:b/>
          <w:bCs/>
          <w:sz w:val="20"/>
          <w:szCs w:val="20"/>
        </w:rPr>
        <w:t>Actie</w:t>
      </w:r>
      <w:r w:rsidRPr="00816254">
        <w:rPr>
          <w:rFonts w:ascii="Verdana" w:hAnsi="Verdana"/>
          <w:bCs/>
          <w:sz w:val="20"/>
          <w:szCs w:val="20"/>
        </w:rPr>
        <w:t>”). De Actie wordt</w:t>
      </w:r>
      <w:r w:rsidRPr="004C11F4">
        <w:rPr>
          <w:rFonts w:ascii="Verdana" w:hAnsi="Verdana"/>
          <w:bCs/>
          <w:sz w:val="20"/>
          <w:szCs w:val="20"/>
        </w:rPr>
        <w:t xml:space="preserve"> </w:t>
      </w:r>
      <w:r w:rsidRPr="00816254">
        <w:rPr>
          <w:rFonts w:ascii="Verdana" w:hAnsi="Verdana"/>
          <w:bCs/>
          <w:sz w:val="20"/>
          <w:szCs w:val="20"/>
        </w:rPr>
        <w:t>georganiseerd door de Westland Kaasspecialiteiten B.V., gevestigd aan de</w:t>
      </w:r>
      <w:r>
        <w:rPr>
          <w:rFonts w:ascii="Verdana" w:hAnsi="Verdana"/>
          <w:bCs/>
          <w:sz w:val="20"/>
          <w:szCs w:val="20"/>
        </w:rPr>
        <w:t xml:space="preserve"> Zuiderzee 5</w:t>
      </w:r>
      <w:r w:rsidRPr="004C11F4">
        <w:rPr>
          <w:rFonts w:ascii="Verdana" w:hAnsi="Verdana"/>
          <w:bCs/>
          <w:sz w:val="20"/>
          <w:szCs w:val="20"/>
        </w:rPr>
        <w:t xml:space="preserve"> (12</w:t>
      </w:r>
      <w:r>
        <w:rPr>
          <w:rFonts w:ascii="Verdana" w:hAnsi="Verdana"/>
          <w:bCs/>
          <w:sz w:val="20"/>
          <w:szCs w:val="20"/>
        </w:rPr>
        <w:t>71 EP</w:t>
      </w:r>
      <w:r w:rsidRPr="004C11F4">
        <w:rPr>
          <w:rFonts w:ascii="Verdana" w:hAnsi="Verdana"/>
          <w:bCs/>
          <w:sz w:val="20"/>
          <w:szCs w:val="20"/>
        </w:rPr>
        <w:t xml:space="preserve">) </w:t>
      </w:r>
      <w:r>
        <w:rPr>
          <w:rFonts w:ascii="Verdana" w:hAnsi="Verdana"/>
          <w:bCs/>
          <w:sz w:val="20"/>
          <w:szCs w:val="20"/>
        </w:rPr>
        <w:t>in</w:t>
      </w:r>
      <w:r w:rsidRPr="004C11F4">
        <w:rPr>
          <w:rFonts w:ascii="Verdana" w:hAnsi="Verdana"/>
          <w:bCs/>
          <w:sz w:val="20"/>
          <w:szCs w:val="20"/>
        </w:rPr>
        <w:t xml:space="preserve"> </w:t>
      </w:r>
      <w:r>
        <w:rPr>
          <w:rFonts w:ascii="Verdana" w:hAnsi="Verdana"/>
          <w:bCs/>
          <w:sz w:val="20"/>
          <w:szCs w:val="20"/>
        </w:rPr>
        <w:t>Huizen</w:t>
      </w:r>
      <w:r w:rsidRPr="004C11F4">
        <w:rPr>
          <w:rFonts w:ascii="Verdana" w:hAnsi="Verdana"/>
          <w:bCs/>
          <w:sz w:val="20"/>
          <w:szCs w:val="20"/>
        </w:rPr>
        <w:t xml:space="preserve"> (hierna: “</w:t>
      </w:r>
      <w:r w:rsidRPr="004C11F4">
        <w:rPr>
          <w:rFonts w:ascii="Verdana" w:hAnsi="Verdana"/>
          <w:b/>
          <w:bCs/>
          <w:sz w:val="20"/>
          <w:szCs w:val="20"/>
        </w:rPr>
        <w:t>Westland</w:t>
      </w:r>
      <w:r w:rsidRPr="004C11F4">
        <w:rPr>
          <w:rFonts w:ascii="Verdana" w:hAnsi="Verdana"/>
          <w:bCs/>
          <w:sz w:val="20"/>
          <w:szCs w:val="20"/>
        </w:rPr>
        <w:t xml:space="preserve">”) ter promotie van </w:t>
      </w:r>
      <w:r w:rsidR="00DB0995">
        <w:rPr>
          <w:rFonts w:ascii="Verdana" w:hAnsi="Verdana"/>
          <w:bCs/>
          <w:sz w:val="20"/>
          <w:szCs w:val="20"/>
        </w:rPr>
        <w:t xml:space="preserve">Maaslander </w:t>
      </w:r>
      <w:r>
        <w:rPr>
          <w:rFonts w:ascii="Verdana" w:hAnsi="Verdana"/>
          <w:bCs/>
          <w:sz w:val="20"/>
          <w:szCs w:val="20"/>
        </w:rPr>
        <w:t>kaas</w:t>
      </w:r>
      <w:r w:rsidR="001E1088">
        <w:rPr>
          <w:rFonts w:ascii="Verdana" w:hAnsi="Verdana"/>
          <w:bCs/>
          <w:sz w:val="20"/>
          <w:szCs w:val="20"/>
        </w:rPr>
        <w:t xml:space="preserve"> in samenwerking met Basic Fit International B.V.</w:t>
      </w:r>
    </w:p>
    <w:p w14:paraId="24F0EA3B" w14:textId="0A75822C" w:rsidR="00644D4B" w:rsidRPr="00E05971" w:rsidRDefault="009926D7" w:rsidP="007B21EB">
      <w:pPr>
        <w:numPr>
          <w:ilvl w:val="1"/>
          <w:numId w:val="2"/>
        </w:numPr>
        <w:spacing w:line="240" w:lineRule="auto"/>
        <w:rPr>
          <w:rFonts w:ascii="Verdana" w:hAnsi="Verdana"/>
          <w:bCs/>
          <w:sz w:val="20"/>
          <w:szCs w:val="20"/>
          <w:u w:val="double"/>
        </w:rPr>
      </w:pPr>
      <w:r>
        <w:rPr>
          <w:rFonts w:ascii="Verdana" w:hAnsi="Verdana"/>
          <w:bCs/>
          <w:sz w:val="20"/>
          <w:szCs w:val="20"/>
        </w:rPr>
        <w:t xml:space="preserve">De actie vindt plaats op een beheerde website van Westland Kaas B.V. / Maaslander. Middels een unieke code on pack maakt de consument kans op een </w:t>
      </w:r>
      <w:r w:rsidR="001E1088">
        <w:rPr>
          <w:rFonts w:ascii="Verdana" w:hAnsi="Verdana"/>
          <w:bCs/>
          <w:sz w:val="20"/>
          <w:szCs w:val="20"/>
        </w:rPr>
        <w:t>Basic Fit abonnement</w:t>
      </w:r>
      <w:r>
        <w:rPr>
          <w:rFonts w:ascii="Verdana" w:hAnsi="Verdana"/>
          <w:bCs/>
          <w:sz w:val="20"/>
          <w:szCs w:val="20"/>
        </w:rPr>
        <w:t xml:space="preserve">. De unieke code is in te vullen op </w:t>
      </w:r>
      <w:hyperlink r:id="rId6" w:history="1">
        <w:r w:rsidR="005C67E4" w:rsidRPr="00EC0C94">
          <w:rPr>
            <w:rStyle w:val="Hyperlink"/>
            <w:rFonts w:ascii="Verdana" w:hAnsi="Verdana"/>
            <w:bCs/>
            <w:sz w:val="20"/>
            <w:szCs w:val="20"/>
          </w:rPr>
          <w:t>www.win.maaslander.nl</w:t>
        </w:r>
      </w:hyperlink>
      <w:r w:rsidR="005C67E4">
        <w:rPr>
          <w:rFonts w:ascii="Verdana" w:hAnsi="Verdana"/>
          <w:bCs/>
          <w:sz w:val="20"/>
          <w:szCs w:val="20"/>
        </w:rPr>
        <w:t xml:space="preserve"> </w:t>
      </w:r>
      <w:r>
        <w:rPr>
          <w:rFonts w:ascii="Verdana" w:hAnsi="Verdana"/>
          <w:bCs/>
          <w:sz w:val="20"/>
          <w:szCs w:val="20"/>
        </w:rPr>
        <w:t xml:space="preserve"> </w:t>
      </w:r>
    </w:p>
    <w:p w14:paraId="49569B12" w14:textId="77777777" w:rsidR="00A25692" w:rsidRPr="004C11F4" w:rsidRDefault="00A25692" w:rsidP="007B21EB">
      <w:pPr>
        <w:ind w:left="737"/>
        <w:rPr>
          <w:rFonts w:ascii="Verdana" w:hAnsi="Verdana"/>
          <w:b/>
          <w:bCs/>
          <w:sz w:val="20"/>
          <w:szCs w:val="20"/>
          <w:u w:val="double"/>
        </w:rPr>
      </w:pPr>
    </w:p>
    <w:p w14:paraId="1A87DFE0"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bookmarkStart w:id="3" w:name="_DV_IPM2"/>
      <w:bookmarkEnd w:id="2"/>
      <w:bookmarkEnd w:id="3"/>
      <w:r>
        <w:rPr>
          <w:rFonts w:ascii="Verdana" w:hAnsi="Verdana"/>
          <w:b/>
          <w:bCs/>
          <w:sz w:val="20"/>
          <w:szCs w:val="20"/>
        </w:rPr>
        <w:t>Wie kan deelnemen?</w:t>
      </w:r>
    </w:p>
    <w:p w14:paraId="69A46226"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Deelname aan de Actie staat uitsluitend open voor inwoners van Nederland die ouder zijn dan 18 jaar (</w:t>
      </w:r>
      <w:r w:rsidR="00A0633D">
        <w:rPr>
          <w:rFonts w:ascii="Verdana" w:hAnsi="Verdana"/>
          <w:bCs/>
          <w:sz w:val="20"/>
          <w:szCs w:val="20"/>
        </w:rPr>
        <w:t xml:space="preserve">hierna: </w:t>
      </w:r>
      <w:r w:rsidRPr="004C11F4">
        <w:rPr>
          <w:rFonts w:ascii="Verdana" w:hAnsi="Verdana"/>
          <w:bCs/>
          <w:sz w:val="20"/>
          <w:szCs w:val="20"/>
        </w:rPr>
        <w:t>“</w:t>
      </w:r>
      <w:r w:rsidRPr="00F573D1">
        <w:rPr>
          <w:rFonts w:ascii="Verdana" w:hAnsi="Verdana"/>
          <w:b/>
          <w:bCs/>
          <w:sz w:val="20"/>
          <w:szCs w:val="20"/>
        </w:rPr>
        <w:t>Deelnemers</w:t>
      </w:r>
      <w:r w:rsidRPr="004C11F4">
        <w:rPr>
          <w:rFonts w:ascii="Verdana" w:hAnsi="Verdana"/>
          <w:bCs/>
          <w:sz w:val="20"/>
          <w:szCs w:val="20"/>
        </w:rPr>
        <w:t>”).</w:t>
      </w:r>
    </w:p>
    <w:p w14:paraId="62563A79"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Door deelname aan de Actie gaat de </w:t>
      </w:r>
      <w:r w:rsidR="00242FFD">
        <w:rPr>
          <w:rFonts w:ascii="Verdana" w:hAnsi="Verdana"/>
          <w:bCs/>
          <w:sz w:val="20"/>
          <w:szCs w:val="20"/>
        </w:rPr>
        <w:t>D</w:t>
      </w:r>
      <w:r w:rsidRPr="004C11F4">
        <w:rPr>
          <w:rFonts w:ascii="Verdana" w:hAnsi="Verdana"/>
          <w:bCs/>
          <w:sz w:val="20"/>
          <w:szCs w:val="20"/>
        </w:rPr>
        <w:t>eelnemer akkoord met deze Actievoorwaarden.</w:t>
      </w:r>
    </w:p>
    <w:p w14:paraId="210E18AA"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bookmarkStart w:id="4" w:name="_DV_DP1"/>
      <w:bookmarkStart w:id="5" w:name="_DV_C24"/>
      <w:bookmarkEnd w:id="4"/>
      <w:r w:rsidRPr="004C11F4">
        <w:rPr>
          <w:rFonts w:ascii="Verdana" w:hAnsi="Verdana"/>
          <w:bCs/>
          <w:sz w:val="20"/>
          <w:szCs w:val="20"/>
        </w:rPr>
        <w:t>Uitgesloten van deelname aan de Actie zijn</w:t>
      </w:r>
      <w:bookmarkEnd w:id="5"/>
      <w:r w:rsidRPr="004C11F4">
        <w:rPr>
          <w:rFonts w:ascii="Verdana" w:hAnsi="Verdana"/>
          <w:bCs/>
          <w:sz w:val="20"/>
          <w:szCs w:val="20"/>
        </w:rPr>
        <w:t xml:space="preserve"> alle werknemers en familieleden van werknemers van: </w:t>
      </w:r>
      <w:r>
        <w:rPr>
          <w:rFonts w:ascii="Verdana" w:hAnsi="Verdana"/>
          <w:bCs/>
          <w:sz w:val="20"/>
          <w:szCs w:val="20"/>
        </w:rPr>
        <w:t>Westland</w:t>
      </w:r>
      <w:r w:rsidRPr="004C11F4">
        <w:rPr>
          <w:rFonts w:ascii="Verdana" w:hAnsi="Verdana"/>
          <w:bCs/>
          <w:sz w:val="20"/>
          <w:szCs w:val="20"/>
        </w:rPr>
        <w:t xml:space="preserve">, </w:t>
      </w:r>
      <w:bookmarkStart w:id="6" w:name="_DV_C30"/>
      <w:r>
        <w:rPr>
          <w:rFonts w:ascii="Verdana" w:hAnsi="Verdana"/>
          <w:bCs/>
          <w:sz w:val="20"/>
          <w:szCs w:val="20"/>
        </w:rPr>
        <w:t xml:space="preserve">een van haar groepsmaatschappijen, </w:t>
      </w:r>
      <w:r w:rsidRPr="004C11F4">
        <w:rPr>
          <w:rFonts w:ascii="Verdana" w:hAnsi="Verdana"/>
          <w:bCs/>
          <w:sz w:val="20"/>
          <w:szCs w:val="20"/>
        </w:rPr>
        <w:t>haa</w:t>
      </w:r>
      <w:bookmarkEnd w:id="6"/>
      <w:r w:rsidRPr="004C11F4">
        <w:rPr>
          <w:rFonts w:ascii="Verdana" w:hAnsi="Verdana"/>
          <w:bCs/>
          <w:sz w:val="20"/>
          <w:szCs w:val="20"/>
        </w:rPr>
        <w:t xml:space="preserve">r hulppersonen en adviseurs, alsmede een ieder die op enigerlei wijze direct of indirect betrokken is bij of verbonden is aan de organisatie van de Actie. </w:t>
      </w:r>
      <w:bookmarkStart w:id="7" w:name="_DV_C32"/>
    </w:p>
    <w:p w14:paraId="34D4EA08" w14:textId="77777777" w:rsidR="00A25692" w:rsidRPr="004C11F4" w:rsidRDefault="00A25692" w:rsidP="00A25692">
      <w:pPr>
        <w:ind w:left="426"/>
        <w:rPr>
          <w:rFonts w:ascii="Verdana" w:hAnsi="Verdana"/>
          <w:bCs/>
          <w:sz w:val="20"/>
          <w:szCs w:val="20"/>
        </w:rPr>
      </w:pPr>
      <w:bookmarkStart w:id="8" w:name="_DV_IPM3"/>
      <w:bookmarkEnd w:id="7"/>
      <w:bookmarkEnd w:id="8"/>
    </w:p>
    <w:p w14:paraId="6722F831"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Pr>
          <w:rFonts w:ascii="Verdana" w:hAnsi="Verdana"/>
          <w:b/>
          <w:bCs/>
          <w:sz w:val="20"/>
          <w:szCs w:val="20"/>
        </w:rPr>
        <w:t>Hoe en wanneer kun je deelnemen?</w:t>
      </w:r>
    </w:p>
    <w:p w14:paraId="43984DFC" w14:textId="72CB88C2" w:rsidR="00816254" w:rsidRPr="00816254" w:rsidRDefault="000C45EC" w:rsidP="007B21EB">
      <w:pPr>
        <w:numPr>
          <w:ilvl w:val="1"/>
          <w:numId w:val="1"/>
        </w:numPr>
        <w:spacing w:line="240" w:lineRule="auto"/>
        <w:rPr>
          <w:rFonts w:ascii="Verdana" w:hAnsi="Verdana"/>
          <w:bCs/>
          <w:sz w:val="20"/>
          <w:szCs w:val="20"/>
        </w:rPr>
      </w:pPr>
      <w:r w:rsidRPr="00816254">
        <w:rPr>
          <w:rFonts w:ascii="Verdana" w:hAnsi="Verdana"/>
          <w:bCs/>
          <w:sz w:val="20"/>
          <w:szCs w:val="20"/>
        </w:rPr>
        <w:t xml:space="preserve">De Actie start op </w:t>
      </w:r>
      <w:r w:rsidR="005C67E4">
        <w:rPr>
          <w:rFonts w:ascii="Verdana" w:hAnsi="Verdana"/>
          <w:bCs/>
          <w:sz w:val="20"/>
          <w:szCs w:val="20"/>
        </w:rPr>
        <w:t xml:space="preserve">1 </w:t>
      </w:r>
      <w:r w:rsidR="001E1088">
        <w:rPr>
          <w:rFonts w:ascii="Verdana" w:hAnsi="Verdana"/>
          <w:bCs/>
          <w:sz w:val="20"/>
          <w:szCs w:val="20"/>
        </w:rPr>
        <w:t>oktober</w:t>
      </w:r>
      <w:r w:rsidR="005C67E4">
        <w:rPr>
          <w:rFonts w:ascii="Verdana" w:hAnsi="Verdana"/>
          <w:bCs/>
          <w:sz w:val="20"/>
          <w:szCs w:val="20"/>
        </w:rPr>
        <w:t xml:space="preserve"> 2024</w:t>
      </w:r>
      <w:r w:rsidRPr="00487D1D">
        <w:rPr>
          <w:rFonts w:ascii="Verdana" w:hAnsi="Verdana"/>
          <w:bCs/>
          <w:sz w:val="20"/>
          <w:szCs w:val="20"/>
        </w:rPr>
        <w:t xml:space="preserve"> en eindigt op </w:t>
      </w:r>
      <w:r w:rsidR="001E1088">
        <w:rPr>
          <w:rFonts w:ascii="Verdana" w:hAnsi="Verdana"/>
          <w:bCs/>
          <w:sz w:val="20"/>
          <w:szCs w:val="20"/>
        </w:rPr>
        <w:t>28 februari 2025</w:t>
      </w:r>
      <w:r w:rsidR="00DB0995">
        <w:rPr>
          <w:rFonts w:ascii="Verdana" w:hAnsi="Verdana"/>
          <w:bCs/>
          <w:sz w:val="20"/>
          <w:szCs w:val="20"/>
        </w:rPr>
        <w:t xml:space="preserve"> </w:t>
      </w:r>
      <w:r w:rsidR="00E44765" w:rsidRPr="00816254">
        <w:rPr>
          <w:rFonts w:ascii="Verdana" w:hAnsi="Verdana"/>
          <w:bCs/>
          <w:sz w:val="20"/>
          <w:szCs w:val="20"/>
        </w:rPr>
        <w:t>(hierna: de “</w:t>
      </w:r>
      <w:r w:rsidR="00E44765" w:rsidRPr="00816254">
        <w:rPr>
          <w:rFonts w:ascii="Verdana" w:hAnsi="Verdana"/>
          <w:b/>
          <w:bCs/>
          <w:sz w:val="20"/>
          <w:szCs w:val="20"/>
        </w:rPr>
        <w:t>Actieperiode</w:t>
      </w:r>
      <w:r w:rsidR="00E44765" w:rsidRPr="00816254">
        <w:rPr>
          <w:rFonts w:ascii="Verdana" w:hAnsi="Verdana"/>
          <w:bCs/>
          <w:sz w:val="20"/>
          <w:szCs w:val="20"/>
        </w:rPr>
        <w:t xml:space="preserve">”). Gedurende de Actieperiode kunnen Deelnemers </w:t>
      </w:r>
      <w:r w:rsidR="009926D7">
        <w:rPr>
          <w:rFonts w:ascii="Verdana" w:hAnsi="Verdana"/>
          <w:bCs/>
          <w:sz w:val="20"/>
          <w:szCs w:val="20"/>
        </w:rPr>
        <w:t>de unieke code invullen op de eerder genoemde website.</w:t>
      </w:r>
    </w:p>
    <w:p w14:paraId="7814704B" w14:textId="77777777" w:rsidR="00A25692" w:rsidRDefault="00FA121B" w:rsidP="007B21EB">
      <w:pPr>
        <w:numPr>
          <w:ilvl w:val="1"/>
          <w:numId w:val="1"/>
        </w:numPr>
        <w:spacing w:line="240" w:lineRule="auto"/>
        <w:rPr>
          <w:rFonts w:ascii="Verdana" w:hAnsi="Verdana"/>
          <w:bCs/>
          <w:sz w:val="20"/>
          <w:szCs w:val="20"/>
        </w:rPr>
      </w:pPr>
      <w:r>
        <w:rPr>
          <w:rFonts w:ascii="Verdana" w:hAnsi="Verdana"/>
          <w:bCs/>
          <w:sz w:val="20"/>
          <w:szCs w:val="20"/>
        </w:rPr>
        <w:t>Indien</w:t>
      </w:r>
      <w:r w:rsidRPr="00FA121B">
        <w:rPr>
          <w:rFonts w:ascii="Verdana" w:hAnsi="Verdana"/>
          <w:bCs/>
          <w:sz w:val="20"/>
          <w:szCs w:val="20"/>
        </w:rPr>
        <w:t xml:space="preserve"> </w:t>
      </w:r>
      <w:r>
        <w:rPr>
          <w:rFonts w:ascii="Verdana" w:hAnsi="Verdana"/>
          <w:bCs/>
          <w:sz w:val="20"/>
          <w:szCs w:val="20"/>
        </w:rPr>
        <w:t xml:space="preserve">tussen Westland en de Deelnemer sprake is van een Relevante Relatie zoals gedefinieerd in de </w:t>
      </w:r>
      <w:r w:rsidRPr="004C11F4">
        <w:rPr>
          <w:rFonts w:ascii="Verdana" w:hAnsi="Verdana"/>
          <w:bCs/>
          <w:sz w:val="20"/>
          <w:szCs w:val="20"/>
        </w:rPr>
        <w:t xml:space="preserve">Reclame Code </w:t>
      </w:r>
      <w:proofErr w:type="spellStart"/>
      <w:r w:rsidRPr="004C11F4">
        <w:rPr>
          <w:rFonts w:ascii="Verdana" w:hAnsi="Verdana"/>
          <w:bCs/>
          <w:sz w:val="20"/>
          <w:szCs w:val="20"/>
        </w:rPr>
        <w:t>Social</w:t>
      </w:r>
      <w:proofErr w:type="spellEnd"/>
      <w:r w:rsidRPr="004C11F4">
        <w:rPr>
          <w:rFonts w:ascii="Verdana" w:hAnsi="Verdana"/>
          <w:bCs/>
          <w:sz w:val="20"/>
          <w:szCs w:val="20"/>
        </w:rPr>
        <w:t xml:space="preserve"> Media </w:t>
      </w:r>
      <w:r>
        <w:rPr>
          <w:rFonts w:ascii="Verdana" w:hAnsi="Verdana"/>
          <w:bCs/>
          <w:sz w:val="20"/>
          <w:szCs w:val="20"/>
        </w:rPr>
        <w:t xml:space="preserve">&amp; </w:t>
      </w:r>
      <w:proofErr w:type="spellStart"/>
      <w:r>
        <w:rPr>
          <w:rFonts w:ascii="Verdana" w:hAnsi="Verdana"/>
          <w:bCs/>
          <w:sz w:val="20"/>
          <w:szCs w:val="20"/>
        </w:rPr>
        <w:t>Influencer</w:t>
      </w:r>
      <w:proofErr w:type="spellEnd"/>
      <w:r>
        <w:rPr>
          <w:rFonts w:ascii="Verdana" w:hAnsi="Verdana"/>
          <w:bCs/>
          <w:sz w:val="20"/>
          <w:szCs w:val="20"/>
        </w:rPr>
        <w:t xml:space="preserve"> Marketing, dan dient de </w:t>
      </w:r>
      <w:r w:rsidR="00A25692" w:rsidRPr="004C11F4">
        <w:rPr>
          <w:rFonts w:ascii="Verdana" w:hAnsi="Verdana"/>
          <w:bCs/>
          <w:sz w:val="20"/>
          <w:szCs w:val="20"/>
        </w:rPr>
        <w:t xml:space="preserve">Deelnemer </w:t>
      </w:r>
      <w:r>
        <w:rPr>
          <w:rFonts w:ascii="Verdana" w:hAnsi="Verdana"/>
          <w:bCs/>
          <w:sz w:val="20"/>
          <w:szCs w:val="20"/>
        </w:rPr>
        <w:t xml:space="preserve">die Code </w:t>
      </w:r>
      <w:r w:rsidR="00A25692" w:rsidRPr="004C11F4">
        <w:rPr>
          <w:rFonts w:ascii="Verdana" w:hAnsi="Verdana"/>
          <w:bCs/>
          <w:sz w:val="20"/>
          <w:szCs w:val="20"/>
        </w:rPr>
        <w:t>na te leven</w:t>
      </w:r>
      <w:r w:rsidR="00A0633D">
        <w:rPr>
          <w:rFonts w:ascii="Verdana" w:hAnsi="Verdana"/>
          <w:bCs/>
          <w:sz w:val="20"/>
          <w:szCs w:val="20"/>
        </w:rPr>
        <w:t xml:space="preserve"> (</w:t>
      </w:r>
      <w:r>
        <w:rPr>
          <w:rFonts w:ascii="Verdana" w:hAnsi="Verdana"/>
          <w:bCs/>
          <w:sz w:val="20"/>
          <w:szCs w:val="20"/>
        </w:rPr>
        <w:t>zie:</w:t>
      </w:r>
      <w:r w:rsidR="00A0633D">
        <w:rPr>
          <w:rFonts w:ascii="Verdana" w:hAnsi="Verdana"/>
          <w:bCs/>
          <w:sz w:val="20"/>
          <w:szCs w:val="20"/>
        </w:rPr>
        <w:t xml:space="preserve"> </w:t>
      </w:r>
      <w:hyperlink r:id="rId7" w:history="1">
        <w:r w:rsidR="00A0633D">
          <w:rPr>
            <w:rStyle w:val="Hyperlink"/>
          </w:rPr>
          <w:t>https://www.reclamecode.nl/nrc/reclamecode-social-media-rsm/</w:t>
        </w:r>
      </w:hyperlink>
      <w:r w:rsidR="00A0633D">
        <w:t>)</w:t>
      </w:r>
      <w:r w:rsidR="00A25692" w:rsidRPr="004C11F4">
        <w:rPr>
          <w:rFonts w:ascii="Verdana" w:hAnsi="Verdana"/>
          <w:bCs/>
          <w:sz w:val="20"/>
          <w:szCs w:val="20"/>
        </w:rPr>
        <w:t>.</w:t>
      </w:r>
    </w:p>
    <w:p w14:paraId="4324F790" w14:textId="77777777" w:rsidR="00A25692" w:rsidRDefault="00A25692" w:rsidP="00A25692">
      <w:pPr>
        <w:widowControl w:val="0"/>
        <w:autoSpaceDE w:val="0"/>
        <w:autoSpaceDN w:val="0"/>
        <w:adjustRightInd w:val="0"/>
        <w:spacing w:line="300" w:lineRule="atLeast"/>
        <w:ind w:left="737"/>
        <w:rPr>
          <w:rFonts w:ascii="Verdana" w:hAnsi="Verdana"/>
          <w:bCs/>
          <w:sz w:val="20"/>
          <w:szCs w:val="20"/>
        </w:rPr>
      </w:pPr>
    </w:p>
    <w:p w14:paraId="7C3A3523"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Pr>
          <w:rFonts w:ascii="Verdana" w:hAnsi="Verdana"/>
          <w:b/>
          <w:bCs/>
          <w:sz w:val="20"/>
          <w:szCs w:val="20"/>
        </w:rPr>
        <w:t>Prijzen</w:t>
      </w:r>
    </w:p>
    <w:p w14:paraId="60157A25" w14:textId="6F687128" w:rsidR="00816254" w:rsidRPr="00487D1D" w:rsidRDefault="00816254" w:rsidP="007B21EB">
      <w:pPr>
        <w:numPr>
          <w:ilvl w:val="1"/>
          <w:numId w:val="1"/>
        </w:numPr>
        <w:spacing w:line="240" w:lineRule="auto"/>
        <w:rPr>
          <w:rFonts w:ascii="Verdana" w:hAnsi="Verdana"/>
          <w:bCs/>
          <w:sz w:val="20"/>
          <w:szCs w:val="20"/>
        </w:rPr>
      </w:pPr>
      <w:r>
        <w:rPr>
          <w:rFonts w:ascii="Verdana" w:hAnsi="Verdana"/>
          <w:sz w:val="20"/>
          <w:szCs w:val="20"/>
        </w:rPr>
        <w:t xml:space="preserve">Onder de Deelnemers </w:t>
      </w:r>
      <w:r w:rsidRPr="00487D1D">
        <w:rPr>
          <w:rFonts w:ascii="Verdana" w:hAnsi="Verdana"/>
          <w:sz w:val="20"/>
          <w:szCs w:val="20"/>
        </w:rPr>
        <w:t>word</w:t>
      </w:r>
      <w:r w:rsidR="001E1088">
        <w:rPr>
          <w:rFonts w:ascii="Verdana" w:hAnsi="Verdana"/>
          <w:sz w:val="20"/>
          <w:szCs w:val="20"/>
        </w:rPr>
        <w:t>t 1x een Premium Jaarabonnement (t.w.v. €239.98,-) en 19x Starterkits</w:t>
      </w:r>
      <w:r w:rsidRPr="00487D1D">
        <w:rPr>
          <w:rFonts w:ascii="Verdana" w:hAnsi="Verdana"/>
          <w:sz w:val="20"/>
          <w:szCs w:val="20"/>
        </w:rPr>
        <w:t xml:space="preserve"> verloot </w:t>
      </w:r>
      <w:r w:rsidR="001E1088">
        <w:rPr>
          <w:rFonts w:ascii="Verdana" w:hAnsi="Verdana"/>
          <w:sz w:val="20"/>
          <w:szCs w:val="20"/>
        </w:rPr>
        <w:t>(t.w.v. €79,99,-).</w:t>
      </w:r>
      <w:r w:rsidRPr="00487D1D">
        <w:rPr>
          <w:rFonts w:ascii="Verdana" w:hAnsi="Verdana"/>
          <w:sz w:val="20"/>
          <w:szCs w:val="20"/>
        </w:rPr>
        <w:t xml:space="preserve"> (hierna: de ”</w:t>
      </w:r>
      <w:r w:rsidRPr="00487D1D">
        <w:rPr>
          <w:rFonts w:ascii="Verdana" w:hAnsi="Verdana"/>
          <w:b/>
          <w:sz w:val="20"/>
          <w:szCs w:val="20"/>
        </w:rPr>
        <w:t>Prijs</w:t>
      </w:r>
      <w:r w:rsidRPr="00487D1D">
        <w:rPr>
          <w:rFonts w:ascii="Verdana" w:hAnsi="Verdana"/>
          <w:sz w:val="20"/>
          <w:szCs w:val="20"/>
        </w:rPr>
        <w:t>”). De aangegeven waarde is indicatief en hieraan kunnen geen rechten worden ontleend.</w:t>
      </w:r>
      <w:r w:rsidRPr="00487D1D">
        <w:rPr>
          <w:rFonts w:ascii="Verdana" w:hAnsi="Verdana"/>
          <w:bCs/>
          <w:sz w:val="20"/>
          <w:szCs w:val="20"/>
        </w:rPr>
        <w:t xml:space="preserve"> </w:t>
      </w:r>
    </w:p>
    <w:p w14:paraId="32FBD627" w14:textId="2359BDD7" w:rsidR="00816254" w:rsidRPr="002D2CC1" w:rsidRDefault="00816254" w:rsidP="007B21EB">
      <w:pPr>
        <w:numPr>
          <w:ilvl w:val="1"/>
          <w:numId w:val="1"/>
        </w:numPr>
        <w:spacing w:line="240" w:lineRule="auto"/>
        <w:rPr>
          <w:rFonts w:ascii="Verdana" w:hAnsi="Verdana"/>
          <w:sz w:val="20"/>
          <w:szCs w:val="20"/>
        </w:rPr>
      </w:pPr>
      <w:r w:rsidRPr="00487D1D">
        <w:rPr>
          <w:rFonts w:ascii="Verdana" w:hAnsi="Verdana"/>
          <w:sz w:val="20"/>
          <w:szCs w:val="20"/>
        </w:rPr>
        <w:t xml:space="preserve">Er zullen </w:t>
      </w:r>
      <w:r w:rsidR="001E1088">
        <w:rPr>
          <w:rFonts w:ascii="Verdana" w:hAnsi="Verdana"/>
          <w:sz w:val="20"/>
          <w:szCs w:val="20"/>
        </w:rPr>
        <w:t>20</w:t>
      </w:r>
      <w:r w:rsidRPr="00487D1D">
        <w:rPr>
          <w:rFonts w:ascii="Verdana" w:hAnsi="Verdana"/>
          <w:sz w:val="20"/>
          <w:szCs w:val="20"/>
        </w:rPr>
        <w:t xml:space="preserve"> winnaars</w:t>
      </w:r>
      <w:r w:rsidRPr="004E18FE">
        <w:rPr>
          <w:rFonts w:ascii="Verdana" w:hAnsi="Verdana"/>
          <w:sz w:val="20"/>
          <w:szCs w:val="20"/>
        </w:rPr>
        <w:t xml:space="preserve"> worden getrokken uit de Deelnemers die </w:t>
      </w:r>
      <w:r w:rsidR="009926D7">
        <w:rPr>
          <w:rFonts w:ascii="Verdana" w:hAnsi="Verdana"/>
          <w:sz w:val="20"/>
          <w:szCs w:val="20"/>
        </w:rPr>
        <w:t>hun unieke code hebben ingevuld via de website</w:t>
      </w:r>
      <w:r w:rsidR="00DB0995">
        <w:rPr>
          <w:rFonts w:ascii="Verdana" w:hAnsi="Verdana"/>
          <w:sz w:val="20"/>
          <w:szCs w:val="20"/>
        </w:rPr>
        <w:t xml:space="preserve">. De Prijs wordt </w:t>
      </w:r>
      <w:r w:rsidRPr="004E18FE">
        <w:rPr>
          <w:rFonts w:ascii="Verdana" w:hAnsi="Verdana"/>
          <w:sz w:val="20"/>
          <w:szCs w:val="20"/>
        </w:rPr>
        <w:t>per post verzonden naar de winnaars.</w:t>
      </w:r>
      <w:r>
        <w:rPr>
          <w:rFonts w:ascii="Verdana" w:hAnsi="Verdana"/>
          <w:sz w:val="20"/>
          <w:szCs w:val="20"/>
        </w:rPr>
        <w:t xml:space="preserve"> </w:t>
      </w:r>
    </w:p>
    <w:p w14:paraId="0253618D" w14:textId="77777777" w:rsidR="00816254" w:rsidRPr="004C11F4" w:rsidRDefault="00816254" w:rsidP="007B21EB">
      <w:pPr>
        <w:numPr>
          <w:ilvl w:val="1"/>
          <w:numId w:val="1"/>
        </w:numPr>
        <w:spacing w:line="240" w:lineRule="auto"/>
        <w:rPr>
          <w:rFonts w:ascii="Verdana" w:hAnsi="Verdana"/>
          <w:bCs/>
          <w:sz w:val="20"/>
          <w:szCs w:val="20"/>
        </w:rPr>
      </w:pPr>
      <w:r w:rsidRPr="004C11F4">
        <w:rPr>
          <w:rFonts w:ascii="Verdana" w:hAnsi="Verdana"/>
          <w:bCs/>
          <w:sz w:val="20"/>
          <w:szCs w:val="20"/>
        </w:rPr>
        <w:t>Een Prijs is niet overdraagbaar en niet inwisselbaar voor vervangende prijzen of geld.</w:t>
      </w:r>
    </w:p>
    <w:p w14:paraId="53D2075B" w14:textId="77777777" w:rsidR="00A25692" w:rsidRDefault="00A25692" w:rsidP="007B21EB">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Westland</w:t>
      </w:r>
      <w:r w:rsidRPr="004C11F4">
        <w:rPr>
          <w:rFonts w:ascii="Verdana" w:hAnsi="Verdana"/>
          <w:bCs/>
          <w:sz w:val="20"/>
          <w:szCs w:val="20"/>
        </w:rPr>
        <w:t xml:space="preserve"> behoudt zich het recht voor om een gewonnen Prijs te annuleren in geval van overmachtssituaties die uitreiking van de Prijs onverantwoord</w:t>
      </w:r>
      <w:r w:rsidR="00CC7724">
        <w:rPr>
          <w:rFonts w:ascii="Verdana" w:hAnsi="Verdana"/>
          <w:bCs/>
          <w:sz w:val="20"/>
          <w:szCs w:val="20"/>
        </w:rPr>
        <w:t xml:space="preserve"> of onmogelijk</w:t>
      </w:r>
      <w:r w:rsidRPr="004C11F4">
        <w:rPr>
          <w:rFonts w:ascii="Verdana" w:hAnsi="Verdana"/>
          <w:bCs/>
          <w:sz w:val="20"/>
          <w:szCs w:val="20"/>
        </w:rPr>
        <w:t xml:space="preserve"> maken.</w:t>
      </w:r>
    </w:p>
    <w:p w14:paraId="67B04D95" w14:textId="77777777" w:rsidR="00A25692" w:rsidRDefault="00A25692" w:rsidP="009A40AF">
      <w:pPr>
        <w:widowControl w:val="0"/>
        <w:autoSpaceDE w:val="0"/>
        <w:autoSpaceDN w:val="0"/>
        <w:adjustRightInd w:val="0"/>
        <w:spacing w:line="300" w:lineRule="atLeast"/>
        <w:rPr>
          <w:rFonts w:ascii="Verdana" w:hAnsi="Verdana"/>
          <w:bCs/>
          <w:sz w:val="20"/>
          <w:szCs w:val="20"/>
        </w:rPr>
      </w:pPr>
      <w:bookmarkStart w:id="9" w:name="_DV_C126"/>
    </w:p>
    <w:p w14:paraId="719D332E"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Persoonsgegevens</w:t>
      </w:r>
      <w:r>
        <w:rPr>
          <w:rFonts w:ascii="Verdana" w:hAnsi="Verdana"/>
          <w:b/>
          <w:bCs/>
          <w:sz w:val="20"/>
          <w:szCs w:val="20"/>
        </w:rPr>
        <w:t xml:space="preserve"> en privacy</w:t>
      </w:r>
    </w:p>
    <w:p w14:paraId="36C154B0" w14:textId="77777777" w:rsidR="005060CF" w:rsidRDefault="005060CF" w:rsidP="007B21EB">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Door deelname aan de Actie gaat de </w:t>
      </w:r>
      <w:r>
        <w:rPr>
          <w:rFonts w:ascii="Verdana" w:hAnsi="Verdana"/>
          <w:bCs/>
          <w:sz w:val="20"/>
          <w:szCs w:val="20"/>
        </w:rPr>
        <w:t>D</w:t>
      </w:r>
      <w:r w:rsidRPr="004C11F4">
        <w:rPr>
          <w:rFonts w:ascii="Verdana" w:hAnsi="Verdana"/>
          <w:bCs/>
          <w:sz w:val="20"/>
          <w:szCs w:val="20"/>
        </w:rPr>
        <w:t xml:space="preserve">eelnemer akkoord met </w:t>
      </w:r>
      <w:r>
        <w:rPr>
          <w:rFonts w:ascii="Verdana" w:hAnsi="Verdana"/>
          <w:bCs/>
          <w:sz w:val="20"/>
          <w:szCs w:val="20"/>
        </w:rPr>
        <w:t xml:space="preserve">de verwerking van de hem betreffende persoonsgegevens door Westland en/of door Westland ingeschakelde partijen in overeenstemming met de bepalingen van dit artikel. </w:t>
      </w:r>
    </w:p>
    <w:p w14:paraId="31DAA9D9" w14:textId="08A79089" w:rsidR="00A25692" w:rsidRPr="004C11F4" w:rsidRDefault="00A25692" w:rsidP="007B21EB">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 xml:space="preserve">Om deelname aan de Actie, het trekken van de winnaars en het verstrekken van de Prijs mogelijk te maken, </w:t>
      </w:r>
      <w:r w:rsidR="00B12AC1">
        <w:rPr>
          <w:rFonts w:ascii="Verdana" w:hAnsi="Verdana"/>
          <w:bCs/>
          <w:sz w:val="20"/>
          <w:szCs w:val="20"/>
        </w:rPr>
        <w:t xml:space="preserve">is het noodzakelijk dat </w:t>
      </w:r>
      <w:r>
        <w:rPr>
          <w:rFonts w:ascii="Verdana" w:hAnsi="Verdana"/>
          <w:bCs/>
          <w:sz w:val="20"/>
          <w:szCs w:val="20"/>
        </w:rPr>
        <w:t>Westland</w:t>
      </w:r>
      <w:r w:rsidRPr="004C11F4">
        <w:rPr>
          <w:rFonts w:ascii="Verdana" w:hAnsi="Verdana"/>
          <w:bCs/>
          <w:sz w:val="20"/>
          <w:szCs w:val="20"/>
        </w:rPr>
        <w:t xml:space="preserve"> bepaalde persoonsgegevens </w:t>
      </w:r>
      <w:r>
        <w:rPr>
          <w:rFonts w:ascii="Verdana" w:hAnsi="Verdana"/>
          <w:bCs/>
          <w:sz w:val="20"/>
          <w:szCs w:val="20"/>
        </w:rPr>
        <w:t>van de Deelnemers en winnaars (laten) verwerken. Westland</w:t>
      </w:r>
      <w:r w:rsidR="00151D41">
        <w:rPr>
          <w:rFonts w:ascii="Verdana" w:hAnsi="Verdana"/>
          <w:bCs/>
          <w:sz w:val="20"/>
          <w:szCs w:val="20"/>
        </w:rPr>
        <w:t xml:space="preserve"> </w:t>
      </w:r>
      <w:r>
        <w:rPr>
          <w:rFonts w:ascii="Verdana" w:hAnsi="Verdana"/>
          <w:bCs/>
          <w:sz w:val="20"/>
          <w:szCs w:val="20"/>
        </w:rPr>
        <w:t>verwerkt de contactgegevens waarmee wordt deelgenomen</w:t>
      </w:r>
      <w:r w:rsidR="00783427">
        <w:rPr>
          <w:rFonts w:ascii="Verdana" w:hAnsi="Verdana"/>
          <w:bCs/>
          <w:sz w:val="20"/>
          <w:szCs w:val="20"/>
        </w:rPr>
        <w:t xml:space="preserve"> aan de Actie</w:t>
      </w:r>
      <w:r>
        <w:rPr>
          <w:rFonts w:ascii="Verdana" w:hAnsi="Verdana"/>
          <w:bCs/>
          <w:sz w:val="20"/>
          <w:szCs w:val="20"/>
        </w:rPr>
        <w:t xml:space="preserve"> om de winnaars te bepalen en om contact met hen te kunnen opnemen</w:t>
      </w:r>
      <w:r w:rsidRPr="004C11F4">
        <w:rPr>
          <w:rFonts w:ascii="Verdana" w:hAnsi="Verdana"/>
          <w:bCs/>
          <w:sz w:val="20"/>
          <w:szCs w:val="20"/>
        </w:rPr>
        <w:t xml:space="preserve">. </w:t>
      </w:r>
      <w:r>
        <w:rPr>
          <w:rFonts w:ascii="Verdana" w:hAnsi="Verdana"/>
          <w:bCs/>
          <w:sz w:val="20"/>
          <w:szCs w:val="20"/>
        </w:rPr>
        <w:t>Verder dienen de winnaars hun NAW</w:t>
      </w:r>
      <w:r w:rsidR="00783427">
        <w:rPr>
          <w:rFonts w:ascii="Verdana" w:hAnsi="Verdana"/>
          <w:bCs/>
          <w:sz w:val="20"/>
          <w:szCs w:val="20"/>
        </w:rPr>
        <w:t>-</w:t>
      </w:r>
      <w:r>
        <w:rPr>
          <w:rFonts w:ascii="Verdana" w:hAnsi="Verdana"/>
          <w:bCs/>
          <w:sz w:val="20"/>
          <w:szCs w:val="20"/>
        </w:rPr>
        <w:t xml:space="preserve">gegevens door te geven aan Westland zodat de Prijs kan </w:t>
      </w:r>
      <w:r>
        <w:rPr>
          <w:rFonts w:ascii="Verdana" w:hAnsi="Verdana"/>
          <w:bCs/>
          <w:sz w:val="20"/>
          <w:szCs w:val="20"/>
        </w:rPr>
        <w:lastRenderedPageBreak/>
        <w:t xml:space="preserve">worden opgestuurd. </w:t>
      </w:r>
      <w:r w:rsidRPr="004C11F4">
        <w:rPr>
          <w:rFonts w:ascii="Verdana" w:hAnsi="Verdana"/>
          <w:bCs/>
          <w:sz w:val="20"/>
          <w:szCs w:val="20"/>
        </w:rPr>
        <w:t>De Deelnemers garanderen dat alle door hen verstrekte gegevens correct en volledig zijn.</w:t>
      </w:r>
    </w:p>
    <w:p w14:paraId="2CB2AF5E"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Westland</w:t>
      </w:r>
      <w:r w:rsidRPr="004C11F4">
        <w:rPr>
          <w:rFonts w:ascii="Verdana" w:hAnsi="Verdana"/>
          <w:bCs/>
          <w:sz w:val="20"/>
          <w:szCs w:val="20"/>
        </w:rPr>
        <w:t xml:space="preserve"> (i) zal niet meer persoonsgegevens </w:t>
      </w:r>
      <w:r>
        <w:rPr>
          <w:rFonts w:ascii="Verdana" w:hAnsi="Verdana"/>
          <w:bCs/>
          <w:sz w:val="20"/>
          <w:szCs w:val="20"/>
        </w:rPr>
        <w:t xml:space="preserve">(doen) </w:t>
      </w:r>
      <w:r w:rsidRPr="004C11F4">
        <w:rPr>
          <w:rFonts w:ascii="Verdana" w:hAnsi="Verdana"/>
          <w:bCs/>
          <w:sz w:val="20"/>
          <w:szCs w:val="20"/>
        </w:rPr>
        <w:t xml:space="preserve">verzamelen dan nodig is voor het uitkeren, administreren en analyseren van de Actie </w:t>
      </w:r>
      <w:r>
        <w:rPr>
          <w:rFonts w:ascii="Verdana" w:hAnsi="Verdana"/>
          <w:bCs/>
          <w:sz w:val="20"/>
          <w:szCs w:val="20"/>
        </w:rPr>
        <w:t xml:space="preserve">en </w:t>
      </w:r>
      <w:r w:rsidRPr="004C11F4">
        <w:rPr>
          <w:rFonts w:ascii="Verdana" w:hAnsi="Verdana"/>
          <w:bCs/>
          <w:sz w:val="20"/>
          <w:szCs w:val="20"/>
        </w:rPr>
        <w:t xml:space="preserve">zal de verzamelde persoonsgegevens </w:t>
      </w:r>
      <w:bookmarkStart w:id="10" w:name="_DV_C139"/>
      <w:r w:rsidRPr="004C11F4">
        <w:rPr>
          <w:rFonts w:ascii="Verdana" w:hAnsi="Verdana"/>
          <w:bCs/>
          <w:sz w:val="20"/>
          <w:szCs w:val="20"/>
        </w:rPr>
        <w:t>uitsluitend</w:t>
      </w:r>
      <w:bookmarkEnd w:id="10"/>
      <w:r w:rsidRPr="004C11F4">
        <w:rPr>
          <w:rFonts w:ascii="Verdana" w:hAnsi="Verdana"/>
          <w:bCs/>
          <w:sz w:val="20"/>
          <w:szCs w:val="20"/>
        </w:rPr>
        <w:t xml:space="preserve"> voor dat doel gebruiken, waaronder tevens valt eventuele verstrekking van die persoonsgegevens aan een ieder die op enigerlei wijze direct of indirect betrokken is bij of verbonden is aan de organisatie van de Actie en (ii) zal de verzamelde persoonsgegevens niet verspreiden buiten de Europese Economische Ruimte, tenzij dit is toegestaan op grond van de </w:t>
      </w:r>
      <w:r>
        <w:rPr>
          <w:rFonts w:ascii="Verdana" w:hAnsi="Verdana"/>
          <w:bCs/>
          <w:sz w:val="20"/>
          <w:szCs w:val="20"/>
        </w:rPr>
        <w:t>Algemene Verordening Gegevensbescherming</w:t>
      </w:r>
      <w:r w:rsidRPr="004C11F4">
        <w:rPr>
          <w:rFonts w:ascii="Verdana" w:hAnsi="Verdana"/>
          <w:b/>
          <w:bCs/>
          <w:sz w:val="20"/>
          <w:szCs w:val="20"/>
        </w:rPr>
        <w:t xml:space="preserve">. </w:t>
      </w:r>
    </w:p>
    <w:p w14:paraId="5DFE7234" w14:textId="7331EC6A"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Verzamelde persoonsgegevens van de Deelnemers worden uiterlijk </w:t>
      </w:r>
      <w:r w:rsidR="00AD7B71">
        <w:rPr>
          <w:rFonts w:ascii="Verdana" w:hAnsi="Verdana"/>
          <w:bCs/>
          <w:sz w:val="20"/>
          <w:szCs w:val="20"/>
        </w:rPr>
        <w:t>1</w:t>
      </w:r>
      <w:r w:rsidR="00846E7E">
        <w:rPr>
          <w:rFonts w:ascii="Verdana" w:hAnsi="Verdana"/>
          <w:bCs/>
          <w:sz w:val="20"/>
          <w:szCs w:val="20"/>
        </w:rPr>
        <w:t xml:space="preserve"> jaar</w:t>
      </w:r>
      <w:r w:rsidRPr="004C11F4">
        <w:rPr>
          <w:rFonts w:ascii="Verdana" w:hAnsi="Verdana"/>
          <w:bCs/>
          <w:sz w:val="20"/>
          <w:szCs w:val="20"/>
        </w:rPr>
        <w:t xml:space="preserve"> na afloop van de Actie</w:t>
      </w:r>
      <w:r w:rsidR="00464E25">
        <w:rPr>
          <w:rFonts w:ascii="Verdana" w:hAnsi="Verdana"/>
          <w:bCs/>
          <w:sz w:val="20"/>
          <w:szCs w:val="20"/>
        </w:rPr>
        <w:t>periode</w:t>
      </w:r>
      <w:r w:rsidRPr="004C11F4">
        <w:rPr>
          <w:rFonts w:ascii="Verdana" w:hAnsi="Verdana"/>
          <w:bCs/>
          <w:sz w:val="20"/>
          <w:szCs w:val="20"/>
        </w:rPr>
        <w:t xml:space="preserve"> verwijderd, tenzij Deelnemers </w:t>
      </w:r>
      <w:r>
        <w:rPr>
          <w:rFonts w:ascii="Verdana" w:hAnsi="Verdana"/>
          <w:bCs/>
          <w:sz w:val="20"/>
          <w:szCs w:val="20"/>
        </w:rPr>
        <w:t xml:space="preserve">zelf </w:t>
      </w:r>
      <w:r w:rsidRPr="004C11F4">
        <w:rPr>
          <w:rFonts w:ascii="Verdana" w:hAnsi="Verdana"/>
          <w:bCs/>
          <w:sz w:val="20"/>
          <w:szCs w:val="20"/>
        </w:rPr>
        <w:t xml:space="preserve">hebben aangegeven dat zij op de hoogte willen blijven van speciale acties, producten of aanbiedingen van </w:t>
      </w:r>
      <w:r>
        <w:rPr>
          <w:rFonts w:ascii="Verdana" w:hAnsi="Verdana"/>
          <w:bCs/>
          <w:sz w:val="20"/>
          <w:szCs w:val="20"/>
        </w:rPr>
        <w:t>Westland</w:t>
      </w:r>
      <w:r w:rsidRPr="004C11F4">
        <w:rPr>
          <w:rFonts w:ascii="Verdana" w:hAnsi="Verdana"/>
          <w:bCs/>
          <w:sz w:val="20"/>
          <w:szCs w:val="20"/>
        </w:rPr>
        <w:t xml:space="preserve"> en/of zij hebben aangegeven </w:t>
      </w:r>
      <w:proofErr w:type="spellStart"/>
      <w:r w:rsidRPr="004C11F4">
        <w:rPr>
          <w:rFonts w:ascii="Verdana" w:hAnsi="Verdana"/>
          <w:bCs/>
          <w:sz w:val="20"/>
          <w:szCs w:val="20"/>
        </w:rPr>
        <w:t>mailings</w:t>
      </w:r>
      <w:proofErr w:type="spellEnd"/>
      <w:r w:rsidRPr="004C11F4">
        <w:rPr>
          <w:rFonts w:ascii="Verdana" w:hAnsi="Verdana"/>
          <w:bCs/>
          <w:sz w:val="20"/>
          <w:szCs w:val="20"/>
        </w:rPr>
        <w:t xml:space="preserve"> van </w:t>
      </w:r>
      <w:r>
        <w:rPr>
          <w:rFonts w:ascii="Verdana" w:hAnsi="Verdana"/>
          <w:bCs/>
          <w:sz w:val="20"/>
          <w:szCs w:val="20"/>
        </w:rPr>
        <w:t>Westland</w:t>
      </w:r>
      <w:r w:rsidRPr="004C11F4">
        <w:rPr>
          <w:rFonts w:ascii="Verdana" w:hAnsi="Verdana"/>
          <w:bCs/>
          <w:sz w:val="20"/>
          <w:szCs w:val="20"/>
        </w:rPr>
        <w:t xml:space="preserve"> te willen ontvangen.</w:t>
      </w:r>
    </w:p>
    <w:bookmarkEnd w:id="9"/>
    <w:p w14:paraId="0D349799" w14:textId="77777777" w:rsidR="00A25692" w:rsidRPr="004C11F4" w:rsidRDefault="00A25692" w:rsidP="009A40AF">
      <w:pPr>
        <w:rPr>
          <w:rFonts w:ascii="Verdana" w:hAnsi="Verdana"/>
          <w:bCs/>
          <w:sz w:val="20"/>
          <w:szCs w:val="20"/>
        </w:rPr>
      </w:pPr>
    </w:p>
    <w:p w14:paraId="35A87A43"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Aansprakelijkheid</w:t>
      </w:r>
    </w:p>
    <w:p w14:paraId="1B67203A" w14:textId="77777777" w:rsidR="00A25692" w:rsidRPr="00F573D1" w:rsidRDefault="00A25692" w:rsidP="00A25692">
      <w:pPr>
        <w:widowControl/>
        <w:numPr>
          <w:ilvl w:val="1"/>
          <w:numId w:val="1"/>
        </w:numPr>
        <w:autoSpaceDE/>
        <w:autoSpaceDN/>
        <w:adjustRightInd/>
        <w:spacing w:line="240" w:lineRule="auto"/>
        <w:rPr>
          <w:rFonts w:ascii="Verdana" w:hAnsi="Verdana"/>
          <w:bCs/>
          <w:sz w:val="20"/>
          <w:szCs w:val="20"/>
        </w:rPr>
      </w:pPr>
      <w:r w:rsidRPr="00F573D1">
        <w:rPr>
          <w:rFonts w:ascii="Verdana" w:hAnsi="Verdana"/>
          <w:bCs/>
          <w:sz w:val="20"/>
          <w:szCs w:val="20"/>
        </w:rPr>
        <w:t>Westland</w:t>
      </w:r>
      <w:r w:rsidR="006715C0">
        <w:rPr>
          <w:rFonts w:ascii="Verdana" w:hAnsi="Verdana"/>
          <w:bCs/>
          <w:sz w:val="20"/>
          <w:szCs w:val="20"/>
        </w:rPr>
        <w:t xml:space="preserve"> </w:t>
      </w:r>
      <w:r w:rsidRPr="00F573D1">
        <w:rPr>
          <w:rFonts w:ascii="Verdana" w:hAnsi="Verdana"/>
          <w:bCs/>
          <w:sz w:val="20"/>
          <w:szCs w:val="20"/>
        </w:rPr>
        <w:t xml:space="preserve">kan </w:t>
      </w:r>
      <w:r w:rsidR="006715C0">
        <w:rPr>
          <w:rFonts w:ascii="Verdana" w:hAnsi="Verdana"/>
          <w:bCs/>
          <w:sz w:val="20"/>
          <w:szCs w:val="20"/>
        </w:rPr>
        <w:t xml:space="preserve">niet </w:t>
      </w:r>
      <w:r w:rsidRPr="00F573D1">
        <w:rPr>
          <w:rFonts w:ascii="Verdana" w:hAnsi="Verdana"/>
          <w:bCs/>
          <w:sz w:val="20"/>
          <w:szCs w:val="20"/>
        </w:rPr>
        <w:t xml:space="preserve">aansprakelijk worden gesteld voor enige schade, van welke aard dan ook, die samenhangt met deelname aan de Actie, waaronder schade veroorzaakt door (i) onjuistheden in de prijsomschrijving(en), (ii) uit de Actie voortvloeiende handelingen, (iii) enige belasting, heffing of andere kosten die prijswinnaars op enig moment verplicht zijn te voldoen in verband met de gewonnen </w:t>
      </w:r>
      <w:bookmarkStart w:id="11" w:name="_DV_C134"/>
      <w:r w:rsidRPr="00F573D1">
        <w:rPr>
          <w:rFonts w:ascii="Verdana" w:hAnsi="Verdana"/>
          <w:bCs/>
          <w:sz w:val="20"/>
          <w:szCs w:val="20"/>
        </w:rPr>
        <w:t>prijs, (iv)</w:t>
      </w:r>
      <w:bookmarkEnd w:id="11"/>
      <w:r w:rsidRPr="00F573D1">
        <w:rPr>
          <w:rFonts w:ascii="Verdana" w:hAnsi="Verdana"/>
          <w:bCs/>
          <w:sz w:val="20"/>
          <w:szCs w:val="20"/>
        </w:rPr>
        <w:t xml:space="preserve"> (gebreken in) een door haar uit te keren Prijs. Westland verleent geen garanties op de door haar te verstrekken Prijs.</w:t>
      </w:r>
      <w:r w:rsidRPr="00F573D1">
        <w:t xml:space="preserve"> </w:t>
      </w:r>
    </w:p>
    <w:p w14:paraId="5E4C1A46" w14:textId="77777777" w:rsidR="00A25692" w:rsidRPr="004C11F4" w:rsidRDefault="00A25692" w:rsidP="00A25692">
      <w:pPr>
        <w:ind w:left="737"/>
        <w:rPr>
          <w:rFonts w:ascii="Verdana" w:hAnsi="Verdana"/>
          <w:bCs/>
          <w:sz w:val="20"/>
          <w:szCs w:val="20"/>
        </w:rPr>
      </w:pPr>
    </w:p>
    <w:p w14:paraId="2898DB07" w14:textId="77777777" w:rsidR="00A25692" w:rsidRPr="004C11F4" w:rsidRDefault="00A25692" w:rsidP="00A25692">
      <w:pPr>
        <w:widowControl/>
        <w:numPr>
          <w:ilvl w:val="0"/>
          <w:numId w:val="1"/>
        </w:numPr>
        <w:autoSpaceDE/>
        <w:autoSpaceDN/>
        <w:adjustRightInd/>
        <w:spacing w:line="240" w:lineRule="auto"/>
        <w:rPr>
          <w:rFonts w:ascii="Verdana" w:hAnsi="Verdana"/>
          <w:b/>
          <w:i/>
          <w:iCs/>
          <w:sz w:val="20"/>
          <w:szCs w:val="20"/>
        </w:rPr>
      </w:pPr>
      <w:r w:rsidRPr="004C11F4">
        <w:rPr>
          <w:rFonts w:ascii="Verdana" w:hAnsi="Verdana"/>
          <w:b/>
          <w:bCs/>
          <w:sz w:val="20"/>
          <w:szCs w:val="20"/>
        </w:rPr>
        <w:t xml:space="preserve">Diversen </w:t>
      </w:r>
    </w:p>
    <w:p w14:paraId="0B176F17" w14:textId="77777777" w:rsidR="00A25692" w:rsidRPr="004C11F4" w:rsidRDefault="00A25692" w:rsidP="00A25692">
      <w:pPr>
        <w:widowControl/>
        <w:numPr>
          <w:ilvl w:val="1"/>
          <w:numId w:val="1"/>
        </w:numPr>
        <w:tabs>
          <w:tab w:val="num" w:pos="0"/>
        </w:tabs>
        <w:autoSpaceDE/>
        <w:autoSpaceDN/>
        <w:adjustRightInd/>
        <w:spacing w:line="240" w:lineRule="auto"/>
        <w:rPr>
          <w:rFonts w:ascii="Verdana" w:hAnsi="Verdana"/>
          <w:sz w:val="20"/>
          <w:szCs w:val="20"/>
        </w:rPr>
      </w:pPr>
      <w:r>
        <w:rPr>
          <w:rFonts w:ascii="Verdana" w:hAnsi="Verdana"/>
          <w:sz w:val="20"/>
          <w:szCs w:val="20"/>
        </w:rPr>
        <w:t>Westland</w:t>
      </w:r>
      <w:r w:rsidRPr="004C11F4">
        <w:rPr>
          <w:rFonts w:ascii="Verdana" w:hAnsi="Verdana"/>
          <w:bCs/>
          <w:sz w:val="20"/>
          <w:szCs w:val="20"/>
        </w:rPr>
        <w:t xml:space="preserve"> behoudt zich het recht voor om de Actie zonder nadere aankondiging te beëindigen, dan wel deze Actievoorwaarden zonder voorafgaande aankondiging te wijzigen.</w:t>
      </w:r>
      <w:r w:rsidRPr="004C11F4">
        <w:rPr>
          <w:rFonts w:ascii="Verdana" w:hAnsi="Verdana"/>
          <w:b/>
          <w:bCs/>
          <w:sz w:val="20"/>
          <w:szCs w:val="20"/>
        </w:rPr>
        <w:t xml:space="preserve"> </w:t>
      </w:r>
      <w:r w:rsidRPr="004C11F4">
        <w:rPr>
          <w:rFonts w:ascii="Verdana" w:hAnsi="Verdana"/>
          <w:bCs/>
          <w:sz w:val="20"/>
          <w:szCs w:val="20"/>
        </w:rPr>
        <w:t xml:space="preserve">De gewijzigde Actievoorwaarden zullen gepubliceerd worden op </w:t>
      </w:r>
      <w:r>
        <w:rPr>
          <w:rFonts w:ascii="Verdana" w:hAnsi="Verdana"/>
          <w:bCs/>
          <w:sz w:val="20"/>
          <w:szCs w:val="20"/>
        </w:rPr>
        <w:t>de</w:t>
      </w:r>
      <w:r w:rsidRPr="004C11F4">
        <w:rPr>
          <w:rFonts w:ascii="Verdana" w:hAnsi="Verdana"/>
          <w:bCs/>
          <w:sz w:val="20"/>
          <w:szCs w:val="20"/>
        </w:rPr>
        <w:t xml:space="preserve"> </w:t>
      </w:r>
      <w:r w:rsidR="006715C0">
        <w:rPr>
          <w:rFonts w:ascii="Verdana" w:hAnsi="Verdana"/>
          <w:bCs/>
          <w:sz w:val="20"/>
          <w:szCs w:val="20"/>
        </w:rPr>
        <w:t>Maaslander</w:t>
      </w:r>
      <w:r>
        <w:rPr>
          <w:rFonts w:ascii="Verdana" w:hAnsi="Verdana"/>
          <w:bCs/>
          <w:sz w:val="20"/>
          <w:szCs w:val="20"/>
        </w:rPr>
        <w:t xml:space="preserve"> </w:t>
      </w:r>
      <w:r w:rsidRPr="004C11F4">
        <w:rPr>
          <w:rFonts w:ascii="Verdana" w:hAnsi="Verdana"/>
          <w:bCs/>
          <w:sz w:val="20"/>
          <w:szCs w:val="20"/>
        </w:rPr>
        <w:t>website</w:t>
      </w:r>
      <w:r>
        <w:rPr>
          <w:rFonts w:ascii="Verdana" w:hAnsi="Verdana"/>
          <w:bCs/>
          <w:sz w:val="20"/>
          <w:szCs w:val="20"/>
        </w:rPr>
        <w:t xml:space="preserve"> (</w:t>
      </w:r>
      <w:r w:rsidR="006715C0">
        <w:rPr>
          <w:rStyle w:val="Hyperlink"/>
          <w:rFonts w:ascii="Verdana" w:hAnsi="Verdana"/>
          <w:bCs/>
          <w:sz w:val="20"/>
          <w:szCs w:val="20"/>
        </w:rPr>
        <w:t>www.maaslander.nl</w:t>
      </w:r>
      <w:r>
        <w:rPr>
          <w:rFonts w:ascii="Verdana" w:hAnsi="Verdana"/>
          <w:bCs/>
          <w:sz w:val="20"/>
          <w:szCs w:val="20"/>
        </w:rPr>
        <w:t>)</w:t>
      </w:r>
      <w:r w:rsidRPr="004C11F4">
        <w:rPr>
          <w:rFonts w:ascii="Verdana" w:hAnsi="Verdana"/>
          <w:bCs/>
          <w:sz w:val="20"/>
          <w:szCs w:val="20"/>
        </w:rPr>
        <w:t>.</w:t>
      </w:r>
    </w:p>
    <w:p w14:paraId="1D0D8D24" w14:textId="77777777" w:rsidR="00A25692" w:rsidRPr="004C11F4" w:rsidRDefault="00A25692" w:rsidP="00A25692">
      <w:pPr>
        <w:widowControl/>
        <w:numPr>
          <w:ilvl w:val="1"/>
          <w:numId w:val="1"/>
        </w:numPr>
        <w:tabs>
          <w:tab w:val="num" w:pos="0"/>
        </w:tabs>
        <w:autoSpaceDE/>
        <w:autoSpaceDN/>
        <w:adjustRightInd/>
        <w:spacing w:line="240" w:lineRule="auto"/>
        <w:rPr>
          <w:rFonts w:ascii="Verdana" w:hAnsi="Verdana"/>
          <w:b/>
          <w:sz w:val="20"/>
          <w:szCs w:val="20"/>
        </w:rPr>
      </w:pPr>
      <w:r w:rsidRPr="004C11F4">
        <w:rPr>
          <w:rFonts w:ascii="Verdana" w:hAnsi="Verdana"/>
          <w:sz w:val="20"/>
          <w:szCs w:val="20"/>
        </w:rPr>
        <w:t xml:space="preserve">Wanneer </w:t>
      </w:r>
      <w:r>
        <w:rPr>
          <w:rFonts w:ascii="Verdana" w:hAnsi="Verdana"/>
          <w:sz w:val="20"/>
          <w:szCs w:val="20"/>
        </w:rPr>
        <w:t>Westland</w:t>
      </w:r>
      <w:r w:rsidRPr="004C11F4">
        <w:rPr>
          <w:rFonts w:ascii="Verdana" w:hAnsi="Verdana"/>
          <w:sz w:val="20"/>
          <w:szCs w:val="20"/>
        </w:rPr>
        <w:t xml:space="preserve"> fraude bij deelname aan de Actie constateert, dan heeft </w:t>
      </w:r>
      <w:r>
        <w:rPr>
          <w:rFonts w:ascii="Verdana" w:hAnsi="Verdana"/>
          <w:sz w:val="20"/>
          <w:szCs w:val="20"/>
        </w:rPr>
        <w:t>Westland</w:t>
      </w:r>
      <w:r w:rsidRPr="004C11F4">
        <w:rPr>
          <w:rFonts w:ascii="Verdana" w:hAnsi="Verdana"/>
          <w:sz w:val="20"/>
          <w:szCs w:val="20"/>
        </w:rPr>
        <w:t xml:space="preserve"> de discretionaire bevoegdheid om de betreffende Prijs niet uit te </w:t>
      </w:r>
      <w:r>
        <w:rPr>
          <w:rFonts w:ascii="Verdana" w:hAnsi="Verdana"/>
          <w:sz w:val="20"/>
          <w:szCs w:val="20"/>
        </w:rPr>
        <w:t>keren en de frauderende D</w:t>
      </w:r>
      <w:r w:rsidRPr="004C11F4">
        <w:rPr>
          <w:rFonts w:ascii="Verdana" w:hAnsi="Verdana"/>
          <w:sz w:val="20"/>
          <w:szCs w:val="20"/>
        </w:rPr>
        <w:t>eelnemer(s) uit te sluiten van verdere deelname aan de Actie.</w:t>
      </w:r>
    </w:p>
    <w:p w14:paraId="2BEC5201"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bookmarkStart w:id="12" w:name="_DV_IPM6"/>
      <w:bookmarkStart w:id="13" w:name="_DV_LI0"/>
      <w:bookmarkStart w:id="14" w:name="_DV_C143"/>
      <w:bookmarkEnd w:id="12"/>
      <w:bookmarkEnd w:id="13"/>
      <w:r w:rsidRPr="004C11F4">
        <w:rPr>
          <w:rFonts w:ascii="Verdana" w:hAnsi="Verdana"/>
          <w:bCs/>
          <w:sz w:val="20"/>
          <w:szCs w:val="20"/>
        </w:rPr>
        <w:t>Over de uitslag kan niet worden gecorrespondeerd</w:t>
      </w:r>
      <w:r w:rsidR="004178D0">
        <w:rPr>
          <w:rFonts w:ascii="Verdana" w:hAnsi="Verdana"/>
          <w:bCs/>
          <w:sz w:val="20"/>
          <w:szCs w:val="20"/>
        </w:rPr>
        <w:t>, behalve het privébericht aan Westland waarin een winnende Deelnemer zijn naam en adres verstrekt</w:t>
      </w:r>
      <w:r w:rsidRPr="004C11F4">
        <w:rPr>
          <w:rFonts w:ascii="Verdana" w:hAnsi="Verdana"/>
          <w:bCs/>
          <w:sz w:val="20"/>
          <w:szCs w:val="20"/>
        </w:rPr>
        <w:t>.</w:t>
      </w:r>
    </w:p>
    <w:p w14:paraId="2412C57C" w14:textId="77777777" w:rsidR="00A25692" w:rsidRPr="004C11F4" w:rsidRDefault="00A25692" w:rsidP="00A25692">
      <w:pPr>
        <w:widowControl/>
        <w:numPr>
          <w:ilvl w:val="1"/>
          <w:numId w:val="1"/>
        </w:numPr>
        <w:autoSpaceDE/>
        <w:autoSpaceDN/>
        <w:adjustRightInd/>
        <w:spacing w:line="240" w:lineRule="auto"/>
        <w:rPr>
          <w:rFonts w:ascii="Verdana" w:hAnsi="Verdana"/>
          <w:bCs/>
          <w:sz w:val="20"/>
          <w:szCs w:val="20"/>
        </w:rPr>
      </w:pPr>
      <w:r w:rsidRPr="004C11F4">
        <w:rPr>
          <w:rFonts w:ascii="Verdana" w:hAnsi="Verdana"/>
          <w:bCs/>
          <w:sz w:val="20"/>
          <w:szCs w:val="20"/>
        </w:rPr>
        <w:t xml:space="preserve">In gevallen waarin deze </w:t>
      </w:r>
      <w:r>
        <w:rPr>
          <w:rFonts w:ascii="Verdana" w:hAnsi="Verdana"/>
          <w:bCs/>
          <w:sz w:val="20"/>
          <w:szCs w:val="20"/>
        </w:rPr>
        <w:t>Actie</w:t>
      </w:r>
      <w:r w:rsidRPr="004C11F4">
        <w:rPr>
          <w:rFonts w:ascii="Verdana" w:hAnsi="Verdana"/>
          <w:bCs/>
          <w:sz w:val="20"/>
          <w:szCs w:val="20"/>
        </w:rPr>
        <w:t xml:space="preserve">voorwaarden niet voorzien, zal een besluit worden genomen door </w:t>
      </w:r>
      <w:r>
        <w:rPr>
          <w:rFonts w:ascii="Verdana" w:hAnsi="Verdana"/>
          <w:bCs/>
          <w:sz w:val="20"/>
          <w:szCs w:val="20"/>
        </w:rPr>
        <w:t>Westland</w:t>
      </w:r>
      <w:r w:rsidRPr="004C11F4">
        <w:rPr>
          <w:rFonts w:ascii="Verdana" w:hAnsi="Verdana"/>
          <w:bCs/>
          <w:sz w:val="20"/>
          <w:szCs w:val="20"/>
        </w:rPr>
        <w:t xml:space="preserve">. </w:t>
      </w:r>
    </w:p>
    <w:p w14:paraId="7F2EE6B5" w14:textId="77777777" w:rsidR="00A25692" w:rsidRDefault="00A25692" w:rsidP="00A25692">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Op de Actie en</w:t>
      </w:r>
      <w:r w:rsidRPr="004C11F4">
        <w:rPr>
          <w:rFonts w:ascii="Verdana" w:hAnsi="Verdana"/>
          <w:bCs/>
          <w:sz w:val="20"/>
          <w:szCs w:val="20"/>
        </w:rPr>
        <w:t xml:space="preserve"> de Actievoorwaarden is Nederlands recht van toepassing. Alle eventuele geschillen die hieruit voortvloeien of anderszins verband houden met de Actie worden voorgelegd aan de daartoe bevoegde rechter te Amsterdam</w:t>
      </w:r>
      <w:r w:rsidR="00644D4B">
        <w:rPr>
          <w:rFonts w:ascii="Verdana" w:hAnsi="Verdana"/>
          <w:bCs/>
          <w:sz w:val="20"/>
          <w:szCs w:val="20"/>
        </w:rPr>
        <w:t xml:space="preserve"> die exclusief bevoegd is</w:t>
      </w:r>
      <w:r w:rsidRPr="004C11F4">
        <w:rPr>
          <w:rFonts w:ascii="Verdana" w:hAnsi="Verdana"/>
          <w:bCs/>
          <w:sz w:val="20"/>
          <w:szCs w:val="20"/>
        </w:rPr>
        <w:t>.</w:t>
      </w:r>
      <w:bookmarkEnd w:id="14"/>
    </w:p>
    <w:p w14:paraId="4555A497" w14:textId="77777777" w:rsidR="005268B4" w:rsidRDefault="005268B4" w:rsidP="00A25692">
      <w:pPr>
        <w:widowControl/>
        <w:numPr>
          <w:ilvl w:val="1"/>
          <w:numId w:val="1"/>
        </w:numPr>
        <w:autoSpaceDE/>
        <w:autoSpaceDN/>
        <w:adjustRightInd/>
        <w:spacing w:line="240" w:lineRule="auto"/>
        <w:rPr>
          <w:rFonts w:ascii="Verdana" w:hAnsi="Verdana"/>
          <w:bCs/>
          <w:sz w:val="20"/>
          <w:szCs w:val="20"/>
        </w:rPr>
      </w:pPr>
      <w:r>
        <w:rPr>
          <w:rFonts w:ascii="Verdana" w:hAnsi="Verdana"/>
          <w:bCs/>
          <w:sz w:val="20"/>
          <w:szCs w:val="20"/>
        </w:rPr>
        <w:t>Westland handelt in overeenstemming met de Gedragscode Promotionele Kansspelen 2014.</w:t>
      </w:r>
    </w:p>
    <w:p w14:paraId="019811FF" w14:textId="77777777" w:rsidR="00A25692" w:rsidRDefault="00A25692" w:rsidP="00A25692">
      <w:pPr>
        <w:widowControl w:val="0"/>
        <w:autoSpaceDE w:val="0"/>
        <w:autoSpaceDN w:val="0"/>
        <w:adjustRightInd w:val="0"/>
        <w:spacing w:line="300" w:lineRule="atLeast"/>
        <w:ind w:left="737"/>
        <w:rPr>
          <w:rFonts w:ascii="Verdana" w:hAnsi="Verdana"/>
          <w:bCs/>
          <w:sz w:val="20"/>
          <w:szCs w:val="20"/>
        </w:rPr>
      </w:pPr>
    </w:p>
    <w:p w14:paraId="41F70EA5" w14:textId="77777777" w:rsidR="00A25692" w:rsidRPr="00F573D1" w:rsidRDefault="00A25692" w:rsidP="00A25692">
      <w:pPr>
        <w:numPr>
          <w:ilvl w:val="0"/>
          <w:numId w:val="1"/>
        </w:numPr>
        <w:rPr>
          <w:rFonts w:ascii="Verdana" w:hAnsi="Verdana"/>
          <w:b/>
          <w:bCs/>
          <w:sz w:val="20"/>
          <w:szCs w:val="20"/>
        </w:rPr>
      </w:pPr>
      <w:r w:rsidRPr="00F573D1">
        <w:rPr>
          <w:rFonts w:ascii="Verdana" w:hAnsi="Verdana"/>
          <w:b/>
          <w:bCs/>
          <w:sz w:val="20"/>
          <w:szCs w:val="20"/>
        </w:rPr>
        <w:t>Klachten en contact</w:t>
      </w:r>
    </w:p>
    <w:p w14:paraId="3DF9B3D3" w14:textId="77777777" w:rsidR="00A25692" w:rsidRPr="005C25B4" w:rsidRDefault="00A25692" w:rsidP="00672E96">
      <w:pPr>
        <w:widowControl/>
        <w:numPr>
          <w:ilvl w:val="1"/>
          <w:numId w:val="1"/>
        </w:numPr>
        <w:autoSpaceDE/>
        <w:autoSpaceDN/>
        <w:adjustRightInd/>
        <w:spacing w:line="240" w:lineRule="auto"/>
        <w:ind w:left="426"/>
        <w:rPr>
          <w:rFonts w:ascii="Verdana" w:hAnsi="Verdana"/>
          <w:sz w:val="20"/>
          <w:szCs w:val="20"/>
        </w:rPr>
      </w:pPr>
      <w:r w:rsidRPr="005C25B4">
        <w:rPr>
          <w:rFonts w:ascii="Verdana" w:hAnsi="Verdana"/>
          <w:bCs/>
          <w:sz w:val="20"/>
          <w:szCs w:val="20"/>
        </w:rPr>
        <w:t xml:space="preserve">Klachten over de Actie kunnen schriftelijk worden ingediend bij Westland op het in artikel 1.1 genoemde postadres of </w:t>
      </w:r>
      <w:r w:rsidR="005C25B4">
        <w:rPr>
          <w:rFonts w:ascii="Verdana" w:hAnsi="Verdana"/>
          <w:bCs/>
          <w:sz w:val="20"/>
          <w:szCs w:val="20"/>
        </w:rPr>
        <w:t xml:space="preserve">door </w:t>
      </w:r>
      <w:r w:rsidR="005C25B4" w:rsidRPr="005C25B4">
        <w:rPr>
          <w:rFonts w:ascii="Verdana" w:hAnsi="Verdana"/>
          <w:bCs/>
          <w:sz w:val="20"/>
          <w:szCs w:val="20"/>
        </w:rPr>
        <w:t xml:space="preserve">contact op te nemen met onze </w:t>
      </w:r>
      <w:r w:rsidR="006715C0" w:rsidRPr="005C25B4">
        <w:rPr>
          <w:rFonts w:ascii="Verdana" w:hAnsi="Verdana"/>
          <w:bCs/>
          <w:sz w:val="20"/>
          <w:szCs w:val="20"/>
        </w:rPr>
        <w:t>ConsumentenService</w:t>
      </w:r>
      <w:r w:rsidR="005C25B4" w:rsidRPr="005C25B4">
        <w:rPr>
          <w:rFonts w:ascii="Verdana" w:hAnsi="Verdana"/>
          <w:bCs/>
          <w:sz w:val="20"/>
          <w:szCs w:val="20"/>
        </w:rPr>
        <w:t xml:space="preserve"> via 0</w:t>
      </w:r>
      <w:r w:rsidR="006715C0">
        <w:rPr>
          <w:rFonts w:ascii="Verdana" w:hAnsi="Verdana"/>
          <w:bCs/>
          <w:sz w:val="20"/>
          <w:szCs w:val="20"/>
        </w:rPr>
        <w:t>35-5287528</w:t>
      </w:r>
      <w:r w:rsidR="005C25B4" w:rsidRPr="005C25B4">
        <w:rPr>
          <w:rFonts w:ascii="Verdana" w:hAnsi="Verdana"/>
          <w:bCs/>
          <w:sz w:val="20"/>
          <w:szCs w:val="20"/>
        </w:rPr>
        <w:t>. Binnen vier weken na dagtekening van een klacht reageert Westland daarop</w:t>
      </w:r>
    </w:p>
    <w:p w14:paraId="2F746977" w14:textId="77777777" w:rsidR="000A2852" w:rsidRDefault="000A2852"/>
    <w:sectPr w:rsidR="000A28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C"/>
    <w:multiLevelType w:val="multilevel"/>
    <w:tmpl w:val="B866C9FC"/>
    <w:lvl w:ilvl="0">
      <w:start w:val="1"/>
      <w:numFmt w:val="decimal"/>
      <w:lvlText w:val="%1."/>
      <w:lvlJc w:val="left"/>
      <w:pPr>
        <w:widowControl w:val="0"/>
        <w:tabs>
          <w:tab w:val="num" w:pos="737"/>
        </w:tabs>
        <w:autoSpaceDE w:val="0"/>
        <w:autoSpaceDN w:val="0"/>
        <w:adjustRightInd w:val="0"/>
        <w:spacing w:line="300" w:lineRule="atLeast"/>
        <w:ind w:left="737" w:hanging="737"/>
      </w:pPr>
      <w:rPr>
        <w:rFonts w:ascii="Arial" w:hAnsi="Arial" w:cs="Arial"/>
        <w:b/>
        <w:bCs/>
        <w:i w:val="0"/>
        <w:spacing w:val="0"/>
        <w:kern w:val="28"/>
        <w:sz w:val="20"/>
        <w:szCs w:val="20"/>
      </w:rPr>
    </w:lvl>
    <w:lvl w:ilvl="1">
      <w:start w:val="1"/>
      <w:numFmt w:val="decimal"/>
      <w:lvlText w:val="%1.%2."/>
      <w:lvlJc w:val="left"/>
      <w:pPr>
        <w:widowControl w:val="0"/>
        <w:tabs>
          <w:tab w:val="num" w:pos="737"/>
        </w:tabs>
        <w:autoSpaceDE w:val="0"/>
        <w:autoSpaceDN w:val="0"/>
        <w:adjustRightInd w:val="0"/>
        <w:spacing w:line="300" w:lineRule="atLeast"/>
        <w:ind w:left="737" w:hanging="737"/>
      </w:pPr>
      <w:rPr>
        <w:rFonts w:ascii="Arial" w:hAnsi="Arial" w:cs="Arial"/>
        <w:b w:val="0"/>
        <w:color w:val="auto"/>
        <w:spacing w:val="0"/>
        <w:sz w:val="20"/>
        <w:szCs w:val="20"/>
      </w:rPr>
    </w:lvl>
    <w:lvl w:ilvl="2">
      <w:start w:val="1"/>
      <w:numFmt w:val="decimal"/>
      <w:lvlText w:val="%1.%2.%3."/>
      <w:lvlJc w:val="left"/>
      <w:pPr>
        <w:widowControl w:val="0"/>
        <w:tabs>
          <w:tab w:val="num" w:pos="737"/>
        </w:tabs>
        <w:autoSpaceDE w:val="0"/>
        <w:autoSpaceDN w:val="0"/>
        <w:adjustRightInd w:val="0"/>
        <w:spacing w:line="300" w:lineRule="atLeast"/>
        <w:ind w:left="737" w:hanging="737"/>
      </w:pPr>
      <w:rPr>
        <w:rFonts w:ascii="Arial" w:hAnsi="Arial" w:cs="Arial"/>
        <w:spacing w:val="0"/>
        <w:sz w:val="20"/>
        <w:szCs w:val="20"/>
      </w:rPr>
    </w:lvl>
    <w:lvl w:ilvl="3">
      <w:start w:val="1"/>
      <w:numFmt w:val="lowerLetter"/>
      <w:lvlText w:val="%4."/>
      <w:lvlJc w:val="left"/>
      <w:pPr>
        <w:widowControl w:val="0"/>
        <w:tabs>
          <w:tab w:val="num" w:pos="1191"/>
        </w:tabs>
        <w:autoSpaceDE w:val="0"/>
        <w:autoSpaceDN w:val="0"/>
        <w:adjustRightInd w:val="0"/>
        <w:spacing w:line="300" w:lineRule="atLeast"/>
        <w:ind w:left="1191" w:hanging="454"/>
      </w:pPr>
      <w:rPr>
        <w:rFonts w:ascii="Arial" w:hAnsi="Arial" w:cs="Arial"/>
        <w:spacing w:val="0"/>
        <w:sz w:val="20"/>
        <w:szCs w:val="20"/>
      </w:rPr>
    </w:lvl>
    <w:lvl w:ilvl="4">
      <w:start w:val="1"/>
      <w:numFmt w:val="lowerRoman"/>
      <w:lvlText w:val="(%5)"/>
      <w:lvlJc w:val="left"/>
      <w:pPr>
        <w:widowControl w:val="0"/>
        <w:tabs>
          <w:tab w:val="num" w:pos="1644"/>
        </w:tabs>
        <w:autoSpaceDE w:val="0"/>
        <w:autoSpaceDN w:val="0"/>
        <w:adjustRightInd w:val="0"/>
        <w:spacing w:line="300" w:lineRule="atLeast"/>
        <w:ind w:left="1644" w:hanging="453"/>
      </w:pPr>
      <w:rPr>
        <w:rFonts w:asciiTheme="minorHAnsi" w:eastAsia="Times New Roman" w:hAnsiTheme="minorHAnsi" w:cs="Arial"/>
        <w:spacing w:val="0"/>
        <w:sz w:val="20"/>
        <w:szCs w:val="20"/>
      </w:rPr>
    </w:lvl>
    <w:lvl w:ilvl="5">
      <w:start w:val="1"/>
      <w:numFmt w:val="decimal"/>
      <w:lvlText w:val="%1.%2.%3.%4.%5.%6"/>
      <w:lvlJc w:val="left"/>
      <w:pPr>
        <w:widowControl w:val="0"/>
        <w:tabs>
          <w:tab w:val="num" w:pos="1152"/>
        </w:tabs>
        <w:autoSpaceDE w:val="0"/>
        <w:autoSpaceDN w:val="0"/>
        <w:adjustRightInd w:val="0"/>
        <w:spacing w:line="300" w:lineRule="atLeast"/>
        <w:ind w:left="1152" w:hanging="1152"/>
      </w:pPr>
      <w:rPr>
        <w:rFonts w:ascii="Arial" w:hAnsi="Arial" w:cs="Arial"/>
        <w:spacing w:val="0"/>
        <w:sz w:val="20"/>
        <w:szCs w:val="20"/>
      </w:rPr>
    </w:lvl>
    <w:lvl w:ilvl="6">
      <w:start w:val="1"/>
      <w:numFmt w:val="decimal"/>
      <w:lvlText w:val="%1.%2.%3.%4.%5.%6.%7"/>
      <w:lvlJc w:val="left"/>
      <w:pPr>
        <w:widowControl w:val="0"/>
        <w:tabs>
          <w:tab w:val="num" w:pos="1296"/>
        </w:tabs>
        <w:autoSpaceDE w:val="0"/>
        <w:autoSpaceDN w:val="0"/>
        <w:adjustRightInd w:val="0"/>
        <w:spacing w:line="300" w:lineRule="atLeast"/>
        <w:ind w:left="1296" w:hanging="1296"/>
      </w:pPr>
      <w:rPr>
        <w:rFonts w:ascii="Arial" w:hAnsi="Arial" w:cs="Arial"/>
        <w:spacing w:val="0"/>
        <w:sz w:val="20"/>
        <w:szCs w:val="20"/>
      </w:rPr>
    </w:lvl>
    <w:lvl w:ilvl="7">
      <w:start w:val="1"/>
      <w:numFmt w:val="decimal"/>
      <w:lvlText w:val="%1.%2.%3.%4.%5.%6.%7.%8"/>
      <w:lvlJc w:val="left"/>
      <w:pPr>
        <w:widowControl w:val="0"/>
        <w:tabs>
          <w:tab w:val="num" w:pos="1440"/>
        </w:tabs>
        <w:autoSpaceDE w:val="0"/>
        <w:autoSpaceDN w:val="0"/>
        <w:adjustRightInd w:val="0"/>
        <w:spacing w:line="300" w:lineRule="atLeast"/>
        <w:ind w:left="1440" w:hanging="1440"/>
      </w:pPr>
      <w:rPr>
        <w:rFonts w:ascii="Arial" w:hAnsi="Arial" w:cs="Arial"/>
        <w:spacing w:val="0"/>
        <w:sz w:val="20"/>
        <w:szCs w:val="20"/>
      </w:rPr>
    </w:lvl>
    <w:lvl w:ilvl="8">
      <w:start w:val="1"/>
      <w:numFmt w:val="decimal"/>
      <w:lvlText w:val="%1.%2.%3.%4.%5.%6.%7.%8.%9"/>
      <w:lvlJc w:val="left"/>
      <w:pPr>
        <w:widowControl w:val="0"/>
        <w:tabs>
          <w:tab w:val="num" w:pos="1584"/>
        </w:tabs>
        <w:autoSpaceDE w:val="0"/>
        <w:autoSpaceDN w:val="0"/>
        <w:adjustRightInd w:val="0"/>
        <w:spacing w:line="300" w:lineRule="atLeast"/>
        <w:ind w:left="1584" w:hanging="1584"/>
      </w:pPr>
      <w:rPr>
        <w:rFonts w:ascii="Arial" w:hAnsi="Arial" w:cs="Arial"/>
        <w:spacing w:val="0"/>
        <w:sz w:val="20"/>
        <w:szCs w:val="20"/>
      </w:rPr>
    </w:lvl>
  </w:abstractNum>
  <w:abstractNum w:abstractNumId="1" w15:restartNumberingAfterBreak="0">
    <w:nsid w:val="068A18F5"/>
    <w:multiLevelType w:val="hybridMultilevel"/>
    <w:tmpl w:val="A4108D3C"/>
    <w:lvl w:ilvl="0" w:tplc="5DEED9A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F2A5E7E"/>
    <w:multiLevelType w:val="multilevel"/>
    <w:tmpl w:val="8A568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0"/>
    <w:lvlOverride w:ilvl="0">
      <w:lvl w:ilvl="0">
        <w:start w:val="1"/>
        <w:numFmt w:val="decimal"/>
        <w:lvlText w:val="%1."/>
        <w:lvlJc w:val="left"/>
        <w:pPr>
          <w:widowControl w:val="0"/>
          <w:tabs>
            <w:tab w:val="num" w:pos="737"/>
          </w:tabs>
          <w:autoSpaceDE w:val="0"/>
          <w:autoSpaceDN w:val="0"/>
          <w:adjustRightInd w:val="0"/>
          <w:spacing w:line="300" w:lineRule="atLeast"/>
          <w:ind w:left="737" w:hanging="737"/>
        </w:pPr>
        <w:rPr>
          <w:rFonts w:ascii="Arial" w:hAnsi="Arial" w:cs="Arial"/>
          <w:b/>
          <w:bCs/>
          <w:color w:val="0000FF"/>
          <w:spacing w:val="0"/>
          <w:kern w:val="28"/>
          <w:sz w:val="20"/>
          <w:szCs w:val="20"/>
          <w:u w:val="double"/>
        </w:rPr>
      </w:lvl>
    </w:lvlOverride>
    <w:lvlOverride w:ilvl="1">
      <w:lvl w:ilvl="1">
        <w:start w:val="1"/>
        <w:numFmt w:val="decimal"/>
        <w:lvlText w:val="%1.%2."/>
        <w:lvlJc w:val="left"/>
        <w:pPr>
          <w:widowControl w:val="0"/>
          <w:tabs>
            <w:tab w:val="num" w:pos="737"/>
          </w:tabs>
          <w:autoSpaceDE w:val="0"/>
          <w:autoSpaceDN w:val="0"/>
          <w:adjustRightInd w:val="0"/>
          <w:spacing w:line="300" w:lineRule="atLeast"/>
          <w:ind w:left="737" w:hanging="737"/>
        </w:pPr>
        <w:rPr>
          <w:rFonts w:ascii="Arial" w:hAnsi="Arial" w:cs="Arial"/>
          <w:b w:val="0"/>
          <w:color w:val="auto"/>
          <w:spacing w:val="0"/>
          <w:sz w:val="20"/>
          <w:szCs w:val="20"/>
          <w:u w:val="none"/>
        </w:rPr>
      </w:lvl>
    </w:lvlOverride>
    <w:lvlOverride w:ilvl="2">
      <w:lvl w:ilvl="2">
        <w:start w:val="1"/>
        <w:numFmt w:val="decimal"/>
        <w:lvlText w:val="%1.%2.%3."/>
        <w:lvlJc w:val="left"/>
        <w:pPr>
          <w:widowControl w:val="0"/>
          <w:tabs>
            <w:tab w:val="num" w:pos="737"/>
          </w:tabs>
          <w:autoSpaceDE w:val="0"/>
          <w:autoSpaceDN w:val="0"/>
          <w:adjustRightInd w:val="0"/>
          <w:spacing w:line="300" w:lineRule="atLeast"/>
          <w:ind w:left="737" w:hanging="737"/>
        </w:pPr>
        <w:rPr>
          <w:rFonts w:ascii="Arial" w:hAnsi="Arial" w:cs="Arial"/>
          <w:color w:val="0000FF"/>
          <w:spacing w:val="0"/>
          <w:sz w:val="20"/>
          <w:szCs w:val="20"/>
          <w:u w:val="double"/>
        </w:rPr>
      </w:lvl>
    </w:lvlOverride>
    <w:lvlOverride w:ilvl="3">
      <w:lvl w:ilvl="3">
        <w:start w:val="1"/>
        <w:numFmt w:val="lowerLetter"/>
        <w:lvlText w:val="%4."/>
        <w:lvlJc w:val="left"/>
        <w:pPr>
          <w:widowControl w:val="0"/>
          <w:tabs>
            <w:tab w:val="num" w:pos="1191"/>
          </w:tabs>
          <w:autoSpaceDE w:val="0"/>
          <w:autoSpaceDN w:val="0"/>
          <w:adjustRightInd w:val="0"/>
          <w:spacing w:line="300" w:lineRule="atLeast"/>
          <w:ind w:left="1191" w:hanging="454"/>
        </w:pPr>
        <w:rPr>
          <w:rFonts w:ascii="Arial" w:hAnsi="Arial" w:cs="Arial"/>
          <w:color w:val="0000FF"/>
          <w:spacing w:val="0"/>
          <w:sz w:val="20"/>
          <w:szCs w:val="20"/>
          <w:u w:val="double"/>
        </w:rPr>
      </w:lvl>
    </w:lvlOverride>
    <w:lvlOverride w:ilvl="4">
      <w:lvl w:ilvl="4">
        <w:start w:val="1"/>
        <w:numFmt w:val="lowerRoman"/>
        <w:lvlText w:val="(%5)"/>
        <w:lvlJc w:val="left"/>
        <w:pPr>
          <w:widowControl w:val="0"/>
          <w:tabs>
            <w:tab w:val="num" w:pos="1644"/>
          </w:tabs>
          <w:autoSpaceDE w:val="0"/>
          <w:autoSpaceDN w:val="0"/>
          <w:adjustRightInd w:val="0"/>
          <w:spacing w:line="300" w:lineRule="atLeast"/>
          <w:ind w:left="1644" w:hanging="453"/>
        </w:pPr>
        <w:rPr>
          <w:rFonts w:ascii="Arial" w:hAnsi="Arial" w:cs="Arial"/>
          <w:color w:val="0000FF"/>
          <w:spacing w:val="0"/>
          <w:sz w:val="20"/>
          <w:szCs w:val="20"/>
          <w:u w:val="double"/>
        </w:rPr>
      </w:lvl>
    </w:lvlOverride>
    <w:lvlOverride w:ilvl="5">
      <w:lvl w:ilvl="5">
        <w:start w:val="1"/>
        <w:numFmt w:val="decimal"/>
        <w:lvlText w:val="%1.%2.%3.%4.%5.%6"/>
        <w:lvlJc w:val="left"/>
        <w:pPr>
          <w:widowControl w:val="0"/>
          <w:tabs>
            <w:tab w:val="num" w:pos="1152"/>
          </w:tabs>
          <w:autoSpaceDE w:val="0"/>
          <w:autoSpaceDN w:val="0"/>
          <w:adjustRightInd w:val="0"/>
          <w:spacing w:line="300" w:lineRule="atLeast"/>
          <w:ind w:left="1152" w:hanging="1152"/>
        </w:pPr>
        <w:rPr>
          <w:rFonts w:ascii="Arial" w:hAnsi="Arial" w:cs="Arial"/>
          <w:color w:val="0000FF"/>
          <w:spacing w:val="0"/>
          <w:sz w:val="20"/>
          <w:szCs w:val="20"/>
          <w:u w:val="double"/>
        </w:rPr>
      </w:lvl>
    </w:lvlOverride>
    <w:lvlOverride w:ilvl="6">
      <w:lvl w:ilvl="6">
        <w:start w:val="1"/>
        <w:numFmt w:val="decimal"/>
        <w:lvlText w:val="%1.%2.%3.%4.%5.%6.%7"/>
        <w:lvlJc w:val="left"/>
        <w:pPr>
          <w:widowControl w:val="0"/>
          <w:tabs>
            <w:tab w:val="num" w:pos="1296"/>
          </w:tabs>
          <w:autoSpaceDE w:val="0"/>
          <w:autoSpaceDN w:val="0"/>
          <w:adjustRightInd w:val="0"/>
          <w:spacing w:line="300" w:lineRule="atLeast"/>
          <w:ind w:left="1296" w:hanging="1296"/>
        </w:pPr>
        <w:rPr>
          <w:rFonts w:ascii="Arial" w:hAnsi="Arial" w:cs="Arial"/>
          <w:color w:val="0000FF"/>
          <w:spacing w:val="0"/>
          <w:sz w:val="20"/>
          <w:szCs w:val="20"/>
          <w:u w:val="double"/>
        </w:rPr>
      </w:lvl>
    </w:lvlOverride>
    <w:lvlOverride w:ilvl="7">
      <w:lvl w:ilvl="7">
        <w:start w:val="1"/>
        <w:numFmt w:val="decimal"/>
        <w:lvlText w:val="%1.%2.%3.%4.%5.%6.%7.%8"/>
        <w:lvlJc w:val="left"/>
        <w:pPr>
          <w:widowControl w:val="0"/>
          <w:tabs>
            <w:tab w:val="num" w:pos="1440"/>
          </w:tabs>
          <w:autoSpaceDE w:val="0"/>
          <w:autoSpaceDN w:val="0"/>
          <w:adjustRightInd w:val="0"/>
          <w:spacing w:line="300" w:lineRule="atLeast"/>
          <w:ind w:left="1440" w:hanging="1440"/>
        </w:pPr>
        <w:rPr>
          <w:rFonts w:ascii="Arial" w:hAnsi="Arial" w:cs="Arial"/>
          <w:color w:val="0000FF"/>
          <w:spacing w:val="0"/>
          <w:sz w:val="20"/>
          <w:szCs w:val="20"/>
          <w:u w:val="double"/>
        </w:rPr>
      </w:lvl>
    </w:lvlOverride>
    <w:lvlOverride w:ilvl="8">
      <w:lvl w:ilvl="8">
        <w:start w:val="1"/>
        <w:numFmt w:val="decimal"/>
        <w:lvlText w:val="%1.%2.%3.%4.%5.%6.%7.%8.%9"/>
        <w:lvlJc w:val="left"/>
        <w:pPr>
          <w:widowControl w:val="0"/>
          <w:tabs>
            <w:tab w:val="num" w:pos="1584"/>
          </w:tabs>
          <w:autoSpaceDE w:val="0"/>
          <w:autoSpaceDN w:val="0"/>
          <w:adjustRightInd w:val="0"/>
          <w:spacing w:line="300" w:lineRule="atLeast"/>
          <w:ind w:left="1584" w:hanging="1584"/>
        </w:pPr>
        <w:rPr>
          <w:rFonts w:ascii="Arial" w:hAnsi="Arial" w:cs="Arial"/>
          <w:color w:val="0000FF"/>
          <w:spacing w:val="0"/>
          <w:sz w:val="20"/>
          <w:szCs w:val="20"/>
          <w:u w:val="double"/>
        </w:rPr>
      </w:lvl>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692"/>
    <w:rsid w:val="00073757"/>
    <w:rsid w:val="000A2852"/>
    <w:rsid w:val="000C45EC"/>
    <w:rsid w:val="00133829"/>
    <w:rsid w:val="00151D41"/>
    <w:rsid w:val="001E1088"/>
    <w:rsid w:val="00242FFD"/>
    <w:rsid w:val="0026665B"/>
    <w:rsid w:val="002A5DEE"/>
    <w:rsid w:val="002D2CC1"/>
    <w:rsid w:val="003E40D3"/>
    <w:rsid w:val="004178D0"/>
    <w:rsid w:val="00434346"/>
    <w:rsid w:val="00440AAD"/>
    <w:rsid w:val="00464E25"/>
    <w:rsid w:val="00487D1D"/>
    <w:rsid w:val="004E2CC5"/>
    <w:rsid w:val="005060CF"/>
    <w:rsid w:val="005268B4"/>
    <w:rsid w:val="00574420"/>
    <w:rsid w:val="005B3484"/>
    <w:rsid w:val="005C25B4"/>
    <w:rsid w:val="005C67E4"/>
    <w:rsid w:val="006220B1"/>
    <w:rsid w:val="00644D4B"/>
    <w:rsid w:val="006715C0"/>
    <w:rsid w:val="00672E96"/>
    <w:rsid w:val="006927DA"/>
    <w:rsid w:val="006A4753"/>
    <w:rsid w:val="00783427"/>
    <w:rsid w:val="007B21EB"/>
    <w:rsid w:val="007E068A"/>
    <w:rsid w:val="00816254"/>
    <w:rsid w:val="00846E7E"/>
    <w:rsid w:val="008B5E65"/>
    <w:rsid w:val="009022C1"/>
    <w:rsid w:val="009926D7"/>
    <w:rsid w:val="009A40AF"/>
    <w:rsid w:val="009B4F0C"/>
    <w:rsid w:val="009C150D"/>
    <w:rsid w:val="00A0633D"/>
    <w:rsid w:val="00A25692"/>
    <w:rsid w:val="00A8189D"/>
    <w:rsid w:val="00AC1760"/>
    <w:rsid w:val="00AD7B71"/>
    <w:rsid w:val="00B12AC1"/>
    <w:rsid w:val="00BA29DF"/>
    <w:rsid w:val="00BE72A4"/>
    <w:rsid w:val="00C568D2"/>
    <w:rsid w:val="00CB62B4"/>
    <w:rsid w:val="00CC7724"/>
    <w:rsid w:val="00D70C24"/>
    <w:rsid w:val="00D725E6"/>
    <w:rsid w:val="00D752FD"/>
    <w:rsid w:val="00D84DBC"/>
    <w:rsid w:val="00D93D4A"/>
    <w:rsid w:val="00DB0995"/>
    <w:rsid w:val="00DF74EA"/>
    <w:rsid w:val="00E05971"/>
    <w:rsid w:val="00E44765"/>
    <w:rsid w:val="00ED73BA"/>
    <w:rsid w:val="00F8439A"/>
    <w:rsid w:val="00F933C1"/>
    <w:rsid w:val="00FA121B"/>
    <w:rsid w:val="00FF27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3A9D"/>
  <w15:chartTrackingRefBased/>
  <w15:docId w15:val="{9116875C-7E45-48C0-9CFF-2268B1A5B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25692"/>
    <w:pPr>
      <w:spacing w:after="20" w:line="240"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A25692"/>
    <w:rPr>
      <w:color w:val="0563C1" w:themeColor="hyperlink"/>
      <w:u w:val="single"/>
    </w:rPr>
  </w:style>
  <w:style w:type="paragraph" w:styleId="Lijstalinea">
    <w:name w:val="List Paragraph"/>
    <w:basedOn w:val="Standaard"/>
    <w:uiPriority w:val="34"/>
    <w:qFormat/>
    <w:rsid w:val="00A25692"/>
    <w:pPr>
      <w:ind w:left="720"/>
      <w:contextualSpacing/>
    </w:pPr>
  </w:style>
  <w:style w:type="character" w:styleId="Verwijzingopmerking">
    <w:name w:val="annotation reference"/>
    <w:basedOn w:val="Standaardalinea-lettertype"/>
    <w:uiPriority w:val="99"/>
    <w:semiHidden/>
    <w:unhideWhenUsed/>
    <w:rsid w:val="00C568D2"/>
    <w:rPr>
      <w:sz w:val="16"/>
      <w:szCs w:val="16"/>
    </w:rPr>
  </w:style>
  <w:style w:type="paragraph" w:styleId="Tekstopmerking">
    <w:name w:val="annotation text"/>
    <w:basedOn w:val="Standaard"/>
    <w:link w:val="TekstopmerkingChar"/>
    <w:uiPriority w:val="99"/>
    <w:unhideWhenUsed/>
    <w:rsid w:val="00C568D2"/>
    <w:rPr>
      <w:sz w:val="20"/>
      <w:szCs w:val="20"/>
    </w:rPr>
  </w:style>
  <w:style w:type="character" w:customStyle="1" w:styleId="TekstopmerkingChar">
    <w:name w:val="Tekst opmerking Char"/>
    <w:basedOn w:val="Standaardalinea-lettertype"/>
    <w:link w:val="Tekstopmerking"/>
    <w:uiPriority w:val="99"/>
    <w:rsid w:val="00C568D2"/>
    <w:rPr>
      <w:sz w:val="20"/>
      <w:szCs w:val="20"/>
    </w:rPr>
  </w:style>
  <w:style w:type="paragraph" w:styleId="Onderwerpvanopmerking">
    <w:name w:val="annotation subject"/>
    <w:basedOn w:val="Tekstopmerking"/>
    <w:next w:val="Tekstopmerking"/>
    <w:link w:val="OnderwerpvanopmerkingChar"/>
    <w:uiPriority w:val="99"/>
    <w:semiHidden/>
    <w:unhideWhenUsed/>
    <w:rsid w:val="00C568D2"/>
    <w:rPr>
      <w:b/>
      <w:bCs/>
    </w:rPr>
  </w:style>
  <w:style w:type="character" w:customStyle="1" w:styleId="OnderwerpvanopmerkingChar">
    <w:name w:val="Onderwerp van opmerking Char"/>
    <w:basedOn w:val="TekstopmerkingChar"/>
    <w:link w:val="Onderwerpvanopmerking"/>
    <w:uiPriority w:val="99"/>
    <w:semiHidden/>
    <w:rsid w:val="00C568D2"/>
    <w:rPr>
      <w:b/>
      <w:bCs/>
      <w:sz w:val="20"/>
      <w:szCs w:val="20"/>
    </w:rPr>
  </w:style>
  <w:style w:type="paragraph" w:styleId="Ballontekst">
    <w:name w:val="Balloon Text"/>
    <w:basedOn w:val="Standaard"/>
    <w:link w:val="BallontekstChar"/>
    <w:uiPriority w:val="99"/>
    <w:semiHidden/>
    <w:unhideWhenUsed/>
    <w:rsid w:val="00C568D2"/>
    <w:pPr>
      <w:spacing w:after="0"/>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568D2"/>
    <w:rPr>
      <w:rFonts w:ascii="Segoe UI" w:hAnsi="Segoe UI" w:cs="Segoe UI"/>
      <w:sz w:val="18"/>
      <w:szCs w:val="18"/>
    </w:rPr>
  </w:style>
  <w:style w:type="character" w:customStyle="1" w:styleId="li-content">
    <w:name w:val="li-content"/>
    <w:basedOn w:val="Standaardalinea-lettertype"/>
    <w:rsid w:val="005268B4"/>
  </w:style>
  <w:style w:type="character" w:styleId="GevolgdeHyperlink">
    <w:name w:val="FollowedHyperlink"/>
    <w:basedOn w:val="Standaardalinea-lettertype"/>
    <w:uiPriority w:val="99"/>
    <w:semiHidden/>
    <w:unhideWhenUsed/>
    <w:rsid w:val="002D2CC1"/>
    <w:rPr>
      <w:color w:val="954F72" w:themeColor="followedHyperlink"/>
      <w:u w:val="single"/>
    </w:rPr>
  </w:style>
  <w:style w:type="paragraph" w:styleId="Normaalweb">
    <w:name w:val="Normal (Web)"/>
    <w:basedOn w:val="Standaard"/>
    <w:uiPriority w:val="99"/>
    <w:semiHidden/>
    <w:unhideWhenUsed/>
    <w:rsid w:val="008B5E65"/>
    <w:pPr>
      <w:spacing w:before="100" w:beforeAutospacing="1" w:after="100" w:afterAutospacing="1"/>
    </w:pPr>
    <w:rPr>
      <w:rFonts w:ascii="Times New Roman" w:eastAsia="Times New Roman" w:hAnsi="Times New Roman" w:cs="Times New Roman"/>
      <w:sz w:val="24"/>
      <w:szCs w:val="24"/>
      <w:lang w:eastAsia="nl-NL"/>
    </w:rPr>
  </w:style>
  <w:style w:type="character" w:styleId="Onopgelostemelding">
    <w:name w:val="Unresolved Mention"/>
    <w:basedOn w:val="Standaardalinea-lettertype"/>
    <w:uiPriority w:val="99"/>
    <w:semiHidden/>
    <w:unhideWhenUsed/>
    <w:rsid w:val="005C6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094830">
      <w:bodyDiv w:val="1"/>
      <w:marLeft w:val="0"/>
      <w:marRight w:val="0"/>
      <w:marTop w:val="0"/>
      <w:marBottom w:val="0"/>
      <w:divBdr>
        <w:top w:val="none" w:sz="0" w:space="0" w:color="auto"/>
        <w:left w:val="none" w:sz="0" w:space="0" w:color="auto"/>
        <w:bottom w:val="none" w:sz="0" w:space="0" w:color="auto"/>
        <w:right w:val="none" w:sz="0" w:space="0" w:color="auto"/>
      </w:divBdr>
    </w:div>
    <w:div w:id="952597077">
      <w:bodyDiv w:val="1"/>
      <w:marLeft w:val="0"/>
      <w:marRight w:val="0"/>
      <w:marTop w:val="0"/>
      <w:marBottom w:val="0"/>
      <w:divBdr>
        <w:top w:val="none" w:sz="0" w:space="0" w:color="auto"/>
        <w:left w:val="none" w:sz="0" w:space="0" w:color="auto"/>
        <w:bottom w:val="none" w:sz="0" w:space="0" w:color="auto"/>
        <w:right w:val="none" w:sz="0" w:space="0" w:color="auto"/>
      </w:divBdr>
    </w:div>
    <w:div w:id="157497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reclamecode.nl/nrc/reclamecode-social-media-rs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win.maaslander.n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B6A42C-2D3B-4112-AB13-2EA2ECB7D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933</Words>
  <Characters>5136</Characters>
  <Application>Microsoft Office Word</Application>
  <DocSecurity>0</DocSecurity>
  <Lines>42</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Bastiaan Piek | Westland Kaas B.V.</dc:creator>
  <cp:keywords/>
  <dc:description/>
  <cp:lastModifiedBy>Sophie Elverding | Westland Kaas B.V.</cp:lastModifiedBy>
  <cp:revision>7</cp:revision>
  <dcterms:created xsi:type="dcterms:W3CDTF">2023-04-12T07:16:00Z</dcterms:created>
  <dcterms:modified xsi:type="dcterms:W3CDTF">2024-08-02T14:14:00Z</dcterms:modified>
</cp:coreProperties>
</file>